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1D5CF" w14:textId="77777777" w:rsidR="0066422C" w:rsidRDefault="00E14D65">
      <w:pPr>
        <w:widowControl w:val="0"/>
        <w:pBdr>
          <w:top w:val="nil"/>
          <w:left w:val="nil"/>
          <w:bottom w:val="nil"/>
          <w:right w:val="nil"/>
          <w:between w:val="nil"/>
        </w:pBdr>
        <w:spacing w:before="31" w:line="240" w:lineRule="auto"/>
        <w:ind w:left="2249"/>
        <w:rPr>
          <w:rFonts w:ascii="Times New Roman" w:eastAsia="Times New Roman" w:hAnsi="Times New Roman" w:cs="Times New Roman"/>
          <w:color w:val="000000"/>
          <w:sz w:val="40"/>
          <w:szCs w:val="40"/>
        </w:rPr>
      </w:pPr>
      <w:bookmarkStart w:id="0" w:name="_GoBack"/>
      <w:bookmarkEnd w:id="0"/>
      <w:r>
        <w:rPr>
          <w:noProof/>
        </w:rPr>
        <w:drawing>
          <wp:anchor distT="19050" distB="19050" distL="19050" distR="19050" simplePos="0" relativeHeight="251658240" behindDoc="0" locked="0" layoutInCell="1" hidden="0" allowOverlap="1" wp14:anchorId="41B3A5EA" wp14:editId="23F0D388">
            <wp:simplePos x="0" y="0"/>
            <wp:positionH relativeFrom="column">
              <wp:posOffset>19050</wp:posOffset>
            </wp:positionH>
            <wp:positionV relativeFrom="paragraph">
              <wp:posOffset>-762</wp:posOffset>
            </wp:positionV>
            <wp:extent cx="1323975" cy="1280795"/>
            <wp:effectExtent l="0" t="0" r="0" b="0"/>
            <wp:wrapSquare wrapText="right" distT="19050" distB="19050" distL="19050" distR="1905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1323975" cy="1280795"/>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14:anchorId="68EFD3DB" wp14:editId="539F7563">
            <wp:simplePos x="0" y="0"/>
            <wp:positionH relativeFrom="column">
              <wp:posOffset>5562600</wp:posOffset>
            </wp:positionH>
            <wp:positionV relativeFrom="paragraph">
              <wp:posOffset>76200</wp:posOffset>
            </wp:positionV>
            <wp:extent cx="1323975" cy="1280795"/>
            <wp:effectExtent l="0" t="0" r="0" b="0"/>
            <wp:wrapSquare wrapText="left" distT="19050" distB="19050" distL="19050" distR="1905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1323975" cy="1280795"/>
                    </a:xfrm>
                    <a:prstGeom prst="rect">
                      <a:avLst/>
                    </a:prstGeom>
                    <a:ln/>
                  </pic:spPr>
                </pic:pic>
              </a:graphicData>
            </a:graphic>
          </wp:anchor>
        </w:drawing>
      </w:r>
    </w:p>
    <w:p w14:paraId="7BB43FBC" w14:textId="77777777" w:rsidR="0066422C" w:rsidRDefault="00E14D65">
      <w:pPr>
        <w:widowControl w:val="0"/>
        <w:pBdr>
          <w:top w:val="nil"/>
          <w:left w:val="nil"/>
          <w:bottom w:val="nil"/>
          <w:right w:val="nil"/>
          <w:between w:val="nil"/>
        </w:pBdr>
        <w:spacing w:before="247" w:line="240" w:lineRule="auto"/>
        <w:ind w:left="2249"/>
        <w:jc w:val="center"/>
        <w:rPr>
          <w:rFonts w:ascii="Play" w:eastAsia="Play" w:hAnsi="Play" w:cs="Play"/>
          <w:b/>
          <w:sz w:val="46"/>
          <w:szCs w:val="46"/>
          <w:u w:val="single"/>
        </w:rPr>
      </w:pPr>
      <w:r>
        <w:rPr>
          <w:rFonts w:ascii="Play" w:eastAsia="Play" w:hAnsi="Play" w:cs="Play"/>
          <w:b/>
          <w:sz w:val="46"/>
          <w:szCs w:val="46"/>
          <w:u w:val="single"/>
        </w:rPr>
        <w:t xml:space="preserve">Coaching Safety Guidelines </w:t>
      </w:r>
    </w:p>
    <w:p w14:paraId="4CFE11D2" w14:textId="77777777" w:rsidR="0066422C" w:rsidRDefault="0066422C">
      <w:pPr>
        <w:widowControl w:val="0"/>
        <w:pBdr>
          <w:top w:val="nil"/>
          <w:left w:val="nil"/>
          <w:bottom w:val="nil"/>
          <w:right w:val="nil"/>
          <w:between w:val="nil"/>
        </w:pBdr>
        <w:spacing w:before="247" w:line="240" w:lineRule="auto"/>
        <w:ind w:left="2249"/>
        <w:rPr>
          <w:rFonts w:ascii="Play" w:eastAsia="Play" w:hAnsi="Play" w:cs="Play"/>
          <w:b/>
          <w:sz w:val="46"/>
          <w:szCs w:val="46"/>
          <w:u w:val="single"/>
        </w:rPr>
      </w:pPr>
    </w:p>
    <w:p w14:paraId="49FE8F50" w14:textId="77777777" w:rsidR="0066422C" w:rsidRDefault="00E14D65">
      <w:pPr>
        <w:widowControl w:val="0"/>
        <w:pBdr>
          <w:top w:val="nil"/>
          <w:left w:val="nil"/>
          <w:bottom w:val="nil"/>
          <w:right w:val="nil"/>
          <w:between w:val="nil"/>
        </w:pBdr>
        <w:spacing w:before="247" w:line="240" w:lineRule="auto"/>
        <w:rPr>
          <w:b/>
          <w:color w:val="C00000"/>
          <w:sz w:val="24"/>
          <w:szCs w:val="24"/>
        </w:rPr>
      </w:pPr>
      <w:r>
        <w:rPr>
          <w:b/>
          <w:color w:val="C00000"/>
          <w:sz w:val="24"/>
          <w:szCs w:val="24"/>
        </w:rPr>
        <w:t>I. MANDATORY TRAINING - Concussion Training</w:t>
      </w:r>
    </w:p>
    <w:p w14:paraId="45CCCABA" w14:textId="2FAD30B2" w:rsidR="0066422C" w:rsidRDefault="00E14D65">
      <w:pPr>
        <w:widowControl w:val="0"/>
        <w:spacing w:before="305" w:line="243" w:lineRule="auto"/>
        <w:ind w:left="93" w:right="542" w:firstLine="16"/>
        <w:rPr>
          <w:color w:val="467886"/>
          <w:sz w:val="24"/>
          <w:szCs w:val="24"/>
          <w:u w:val="single"/>
        </w:rPr>
      </w:pPr>
      <w:r>
        <w:rPr>
          <w:sz w:val="24"/>
          <w:szCs w:val="24"/>
          <w:highlight w:val="white"/>
        </w:rPr>
        <w:t>Coaches are mandated to take Concussion Training, once per year. This training is due before the start of the season. An e-mail was sent to all coaches with inst</w:t>
      </w:r>
      <w:r w:rsidR="00CF02A7">
        <w:rPr>
          <w:sz w:val="24"/>
          <w:szCs w:val="24"/>
          <w:highlight w:val="white"/>
        </w:rPr>
        <w:t>ructions and a link to complete</w:t>
      </w:r>
      <w:r>
        <w:rPr>
          <w:sz w:val="24"/>
          <w:szCs w:val="24"/>
        </w:rPr>
        <w:t xml:space="preserve"> </w:t>
      </w:r>
      <w:r>
        <w:rPr>
          <w:sz w:val="24"/>
          <w:szCs w:val="24"/>
          <w:highlight w:val="white"/>
        </w:rPr>
        <w:t xml:space="preserve">this training. Please ensure you either send your certificate to </w:t>
      </w:r>
      <w:hyperlink r:id="rId6">
        <w:r>
          <w:rPr>
            <w:color w:val="1155CC"/>
            <w:sz w:val="24"/>
            <w:szCs w:val="24"/>
            <w:highlight w:val="white"/>
            <w:u w:val="single"/>
          </w:rPr>
          <w:t>lyaadmin@lyasports.org</w:t>
        </w:r>
      </w:hyperlink>
      <w:r>
        <w:rPr>
          <w:sz w:val="24"/>
          <w:szCs w:val="24"/>
          <w:highlight w:val="white"/>
        </w:rPr>
        <w:t xml:space="preserve"> OR upload it to our concussion certificate form:  </w:t>
      </w:r>
      <w:hyperlink r:id="rId7">
        <w:proofErr w:type="spellStart"/>
        <w:r>
          <w:rPr>
            <w:color w:val="1155CC"/>
            <w:sz w:val="24"/>
            <w:szCs w:val="24"/>
            <w:highlight w:val="white"/>
            <w:u w:val="single"/>
          </w:rPr>
          <w:t>ConcussionCertificate</w:t>
        </w:r>
        <w:proofErr w:type="spellEnd"/>
        <w:r>
          <w:rPr>
            <w:color w:val="1155CC"/>
            <w:sz w:val="24"/>
            <w:szCs w:val="24"/>
            <w:highlight w:val="white"/>
            <w:u w:val="single"/>
          </w:rPr>
          <w:t xml:space="preserve"> Form</w:t>
        </w:r>
      </w:hyperlink>
      <w:r>
        <w:rPr>
          <w:color w:val="467886"/>
          <w:sz w:val="24"/>
          <w:szCs w:val="24"/>
          <w:u w:val="single"/>
        </w:rPr>
        <w:t xml:space="preserve"> </w:t>
      </w:r>
    </w:p>
    <w:p w14:paraId="5C8A132A" w14:textId="77777777" w:rsidR="0066422C" w:rsidRDefault="0066422C">
      <w:pPr>
        <w:widowControl w:val="0"/>
        <w:pBdr>
          <w:top w:val="nil"/>
          <w:left w:val="nil"/>
          <w:bottom w:val="nil"/>
          <w:right w:val="nil"/>
          <w:between w:val="nil"/>
        </w:pBdr>
        <w:spacing w:before="247" w:line="240" w:lineRule="auto"/>
        <w:rPr>
          <w:b/>
          <w:color w:val="C00000"/>
          <w:sz w:val="24"/>
          <w:szCs w:val="24"/>
        </w:rPr>
      </w:pPr>
    </w:p>
    <w:p w14:paraId="380E2B0B" w14:textId="77777777" w:rsidR="0066422C" w:rsidRDefault="00E14D65">
      <w:pPr>
        <w:widowControl w:val="0"/>
        <w:pBdr>
          <w:top w:val="nil"/>
          <w:left w:val="nil"/>
          <w:bottom w:val="nil"/>
          <w:right w:val="nil"/>
          <w:between w:val="nil"/>
        </w:pBdr>
        <w:spacing w:before="304" w:line="240" w:lineRule="auto"/>
        <w:ind w:left="108"/>
        <w:rPr>
          <w:b/>
          <w:color w:val="C00000"/>
          <w:sz w:val="24"/>
          <w:szCs w:val="24"/>
        </w:rPr>
      </w:pPr>
      <w:r>
        <w:rPr>
          <w:b/>
          <w:color w:val="C00000"/>
          <w:sz w:val="24"/>
          <w:szCs w:val="24"/>
        </w:rPr>
        <w:t xml:space="preserve">II. INTERRUPTION/TERMINATION DUE TO WEATHER </w:t>
      </w:r>
    </w:p>
    <w:p w14:paraId="12961758" w14:textId="3D12A099" w:rsidR="0066422C" w:rsidRDefault="00CF02A7">
      <w:pPr>
        <w:widowControl w:val="0"/>
        <w:pBdr>
          <w:top w:val="nil"/>
          <w:left w:val="nil"/>
          <w:bottom w:val="nil"/>
          <w:right w:val="nil"/>
          <w:between w:val="nil"/>
        </w:pBdr>
        <w:spacing w:before="305" w:line="243" w:lineRule="auto"/>
        <w:ind w:left="102" w:right="451" w:firstLine="8"/>
        <w:rPr>
          <w:color w:val="000000"/>
          <w:sz w:val="24"/>
          <w:szCs w:val="24"/>
        </w:rPr>
      </w:pPr>
      <w:r>
        <w:rPr>
          <w:color w:val="000000"/>
          <w:sz w:val="24"/>
          <w:szCs w:val="24"/>
        </w:rPr>
        <w:t>Please</w:t>
      </w:r>
      <w:r w:rsidR="00E14D65">
        <w:rPr>
          <w:color w:val="000000"/>
          <w:sz w:val="24"/>
          <w:szCs w:val="24"/>
        </w:rPr>
        <w:t xml:space="preserve"> advise your team parents during questionable weather if they have not been cont</w:t>
      </w:r>
      <w:r>
        <w:rPr>
          <w:color w:val="000000"/>
          <w:sz w:val="24"/>
          <w:szCs w:val="24"/>
        </w:rPr>
        <w:t>acted one hour or more</w:t>
      </w:r>
      <w:r w:rsidR="00E14D65">
        <w:rPr>
          <w:color w:val="000000"/>
          <w:sz w:val="24"/>
          <w:szCs w:val="24"/>
        </w:rPr>
        <w:t xml:space="preserve"> before the official start time of the game, they are to show up to play. </w:t>
      </w:r>
    </w:p>
    <w:p w14:paraId="230A5659" w14:textId="03BB51BF" w:rsidR="0066422C" w:rsidRDefault="00E14D65">
      <w:pPr>
        <w:widowControl w:val="0"/>
        <w:pBdr>
          <w:top w:val="nil"/>
          <w:left w:val="nil"/>
          <w:bottom w:val="nil"/>
          <w:right w:val="nil"/>
          <w:between w:val="nil"/>
        </w:pBdr>
        <w:spacing w:before="301" w:line="243" w:lineRule="auto"/>
        <w:ind w:left="108" w:right="350" w:hanging="16"/>
        <w:rPr>
          <w:color w:val="000000"/>
          <w:sz w:val="24"/>
          <w:szCs w:val="24"/>
        </w:rPr>
      </w:pPr>
      <w:r>
        <w:rPr>
          <w:color w:val="000000"/>
          <w:sz w:val="24"/>
          <w:szCs w:val="24"/>
        </w:rPr>
        <w:t xml:space="preserve">The following weather rules have been updated and developed with player, </w:t>
      </w:r>
      <w:r w:rsidR="00CF02A7">
        <w:rPr>
          <w:color w:val="000000"/>
          <w:sz w:val="24"/>
          <w:szCs w:val="24"/>
        </w:rPr>
        <w:t xml:space="preserve">coach, and spectator safety in </w:t>
      </w:r>
      <w:r>
        <w:rPr>
          <w:color w:val="000000"/>
          <w:sz w:val="24"/>
          <w:szCs w:val="24"/>
        </w:rPr>
        <w:t xml:space="preserve">mind. These regulations are to be strictly followed: </w:t>
      </w:r>
    </w:p>
    <w:p w14:paraId="5E9F63D4" w14:textId="2FE2B47B" w:rsidR="0066422C" w:rsidRDefault="00E14D65">
      <w:pPr>
        <w:widowControl w:val="0"/>
        <w:pBdr>
          <w:top w:val="nil"/>
          <w:left w:val="nil"/>
          <w:bottom w:val="nil"/>
          <w:right w:val="nil"/>
          <w:between w:val="nil"/>
        </w:pBdr>
        <w:spacing w:before="301" w:line="243" w:lineRule="auto"/>
        <w:ind w:left="820" w:right="403" w:firstLine="78"/>
        <w:rPr>
          <w:rFonts w:ascii="Play" w:eastAsia="Play" w:hAnsi="Play" w:cs="Play"/>
          <w:color w:val="000000"/>
          <w:sz w:val="24"/>
          <w:szCs w:val="24"/>
        </w:rPr>
      </w:pPr>
      <w:r>
        <w:rPr>
          <w:rFonts w:ascii="Times New Roman" w:eastAsia="Times New Roman" w:hAnsi="Times New Roman" w:cs="Times New Roman"/>
          <w:color w:val="000000"/>
          <w:sz w:val="24"/>
          <w:szCs w:val="24"/>
        </w:rPr>
        <w:t xml:space="preserve">1. </w:t>
      </w:r>
      <w:r>
        <w:rPr>
          <w:rFonts w:ascii="Play" w:eastAsia="Play" w:hAnsi="Play" w:cs="Play"/>
          <w:color w:val="000000"/>
          <w:sz w:val="24"/>
          <w:szCs w:val="24"/>
        </w:rPr>
        <w:t>If possible, use a mobile app or text alerts to monitor for adverse weathe</w:t>
      </w:r>
      <w:r w:rsidR="00CF02A7">
        <w:rPr>
          <w:rFonts w:ascii="Play" w:eastAsia="Play" w:hAnsi="Play" w:cs="Play"/>
          <w:color w:val="000000"/>
          <w:sz w:val="24"/>
          <w:szCs w:val="24"/>
        </w:rPr>
        <w:t xml:space="preserve">r conditions during a practice </w:t>
      </w:r>
      <w:r>
        <w:rPr>
          <w:rFonts w:ascii="Play" w:eastAsia="Play" w:hAnsi="Play" w:cs="Play"/>
          <w:color w:val="000000"/>
          <w:sz w:val="24"/>
          <w:szCs w:val="24"/>
        </w:rPr>
        <w:t xml:space="preserve">or game. </w:t>
      </w:r>
      <w:r>
        <w:rPr>
          <w:rFonts w:ascii="Play" w:eastAsia="Play" w:hAnsi="Play" w:cs="Play"/>
          <w:b/>
          <w:color w:val="000000"/>
          <w:sz w:val="24"/>
          <w:szCs w:val="24"/>
        </w:rPr>
        <w:t>Under NO circumstances may play be conducted during a thunderstorm</w:t>
      </w:r>
      <w:r w:rsidR="00CF02A7">
        <w:rPr>
          <w:rFonts w:ascii="Play" w:eastAsia="Play" w:hAnsi="Play" w:cs="Play"/>
          <w:color w:val="000000"/>
          <w:sz w:val="24"/>
          <w:szCs w:val="24"/>
        </w:rPr>
        <w:t xml:space="preserve">. The sooner </w:t>
      </w:r>
      <w:r>
        <w:rPr>
          <w:rFonts w:ascii="Play" w:eastAsia="Play" w:hAnsi="Play" w:cs="Play"/>
          <w:color w:val="000000"/>
          <w:sz w:val="24"/>
          <w:szCs w:val="24"/>
        </w:rPr>
        <w:t xml:space="preserve">activities are stopped, and people get to a safe place, the greater the level </w:t>
      </w:r>
      <w:r w:rsidR="00CF02A7">
        <w:rPr>
          <w:rFonts w:ascii="Play" w:eastAsia="Play" w:hAnsi="Play" w:cs="Play"/>
          <w:color w:val="000000"/>
          <w:sz w:val="24"/>
          <w:szCs w:val="24"/>
        </w:rPr>
        <w:t>of safety. Criteria that should</w:t>
      </w:r>
      <w:r>
        <w:rPr>
          <w:rFonts w:ascii="Play" w:eastAsia="Play" w:hAnsi="Play" w:cs="Play"/>
          <w:color w:val="000000"/>
          <w:sz w:val="24"/>
          <w:szCs w:val="24"/>
        </w:rPr>
        <w:t xml:space="preserve"> be used to halt activities when a storm approaches include:  </w:t>
      </w:r>
    </w:p>
    <w:p w14:paraId="23C5B181" w14:textId="77777777" w:rsidR="0066422C" w:rsidRDefault="00E14D65">
      <w:pPr>
        <w:widowControl w:val="0"/>
        <w:pBdr>
          <w:top w:val="nil"/>
          <w:left w:val="nil"/>
          <w:bottom w:val="nil"/>
          <w:right w:val="nil"/>
          <w:between w:val="nil"/>
        </w:pBdr>
        <w:spacing w:before="8" w:line="240" w:lineRule="auto"/>
        <w:ind w:left="1540"/>
        <w:rPr>
          <w:rFonts w:ascii="Play" w:eastAsia="Play" w:hAnsi="Play" w:cs="Play"/>
          <w:color w:val="000000"/>
          <w:sz w:val="24"/>
          <w:szCs w:val="24"/>
        </w:rPr>
      </w:pPr>
      <w:r>
        <w:rPr>
          <w:rFonts w:ascii="Play" w:eastAsia="Play" w:hAnsi="Play" w:cs="Play"/>
          <w:color w:val="000000"/>
          <w:sz w:val="24"/>
          <w:szCs w:val="24"/>
        </w:rPr>
        <w:t xml:space="preserve">a. the sky looks threatening; or  </w:t>
      </w:r>
    </w:p>
    <w:p w14:paraId="72377482" w14:textId="77777777" w:rsidR="0066422C" w:rsidRDefault="00E14D65">
      <w:pPr>
        <w:widowControl w:val="0"/>
        <w:pBdr>
          <w:top w:val="nil"/>
          <w:left w:val="nil"/>
          <w:bottom w:val="nil"/>
          <w:right w:val="nil"/>
          <w:between w:val="nil"/>
        </w:pBdr>
        <w:spacing w:before="15" w:line="240" w:lineRule="auto"/>
        <w:ind w:left="1545"/>
        <w:rPr>
          <w:rFonts w:ascii="Play" w:eastAsia="Play" w:hAnsi="Play" w:cs="Play"/>
          <w:color w:val="000000"/>
          <w:sz w:val="24"/>
          <w:szCs w:val="24"/>
        </w:rPr>
      </w:pPr>
      <w:r>
        <w:rPr>
          <w:rFonts w:ascii="Play" w:eastAsia="Play" w:hAnsi="Play" w:cs="Play"/>
          <w:color w:val="000000"/>
          <w:sz w:val="24"/>
          <w:szCs w:val="24"/>
        </w:rPr>
        <w:t xml:space="preserve">b. wind speed is increasing/ becoming constant  </w:t>
      </w:r>
    </w:p>
    <w:p w14:paraId="547D867A" w14:textId="5EC0BA76" w:rsidR="0066422C" w:rsidRDefault="00E14D65">
      <w:pPr>
        <w:widowControl w:val="0"/>
        <w:pBdr>
          <w:top w:val="nil"/>
          <w:left w:val="nil"/>
          <w:bottom w:val="nil"/>
          <w:right w:val="nil"/>
          <w:between w:val="nil"/>
        </w:pBdr>
        <w:spacing w:before="39" w:line="243" w:lineRule="auto"/>
        <w:ind w:left="1531" w:right="1546" w:firstLine="8"/>
        <w:rPr>
          <w:rFonts w:ascii="Play" w:eastAsia="Play" w:hAnsi="Play" w:cs="Play"/>
          <w:color w:val="000000"/>
          <w:sz w:val="24"/>
          <w:szCs w:val="24"/>
        </w:rPr>
      </w:pPr>
      <w:r>
        <w:rPr>
          <w:rFonts w:ascii="Play" w:eastAsia="Play" w:hAnsi="Play" w:cs="Play"/>
          <w:color w:val="000000"/>
          <w:sz w:val="24"/>
          <w:szCs w:val="24"/>
        </w:rPr>
        <w:t>c. the time between lightning flash and thunder is 35 se</w:t>
      </w:r>
      <w:r w:rsidR="00CF02A7">
        <w:rPr>
          <w:rFonts w:ascii="Play" w:eastAsia="Play" w:hAnsi="Play" w:cs="Play"/>
          <w:color w:val="000000"/>
          <w:sz w:val="24"/>
          <w:szCs w:val="24"/>
        </w:rPr>
        <w:t xml:space="preserve">conds or less (in which case a </w:t>
      </w:r>
      <w:r>
        <w:rPr>
          <w:rFonts w:ascii="Play" w:eastAsia="Play" w:hAnsi="Play" w:cs="Play"/>
          <w:color w:val="000000"/>
          <w:sz w:val="24"/>
          <w:szCs w:val="24"/>
        </w:rPr>
        <w:t xml:space="preserve">thunderstorm is most likely 7 miles away or less and poses a hazard).  </w:t>
      </w:r>
    </w:p>
    <w:p w14:paraId="6E9CDBD8" w14:textId="6F3D5699" w:rsidR="0066422C" w:rsidRDefault="00E14D65">
      <w:pPr>
        <w:widowControl w:val="0"/>
        <w:pBdr>
          <w:top w:val="nil"/>
          <w:left w:val="nil"/>
          <w:bottom w:val="nil"/>
          <w:right w:val="nil"/>
          <w:between w:val="nil"/>
        </w:pBdr>
        <w:spacing w:before="301" w:line="243" w:lineRule="auto"/>
        <w:ind w:left="811" w:right="350" w:firstLine="7"/>
        <w:rPr>
          <w:rFonts w:ascii="Play" w:eastAsia="Play" w:hAnsi="Play" w:cs="Play"/>
          <w:color w:val="000000"/>
          <w:sz w:val="24"/>
          <w:szCs w:val="24"/>
        </w:rPr>
      </w:pPr>
      <w:r>
        <w:rPr>
          <w:rFonts w:ascii="Play" w:eastAsia="Play" w:hAnsi="Play" w:cs="Play"/>
          <w:color w:val="000000"/>
          <w:sz w:val="24"/>
          <w:szCs w:val="24"/>
        </w:rPr>
        <w:t>2. At first sign of a thunderstorm, practice/game play is to be halted - players and coaches sho</w:t>
      </w:r>
      <w:r w:rsidR="00CF02A7">
        <w:rPr>
          <w:rFonts w:ascii="Play" w:eastAsia="Play" w:hAnsi="Play" w:cs="Play"/>
          <w:color w:val="000000"/>
          <w:sz w:val="24"/>
          <w:szCs w:val="24"/>
        </w:rPr>
        <w:t xml:space="preserve">uld clear </w:t>
      </w:r>
      <w:r>
        <w:rPr>
          <w:rFonts w:ascii="Play" w:eastAsia="Play" w:hAnsi="Play" w:cs="Play"/>
          <w:color w:val="000000"/>
          <w:sz w:val="24"/>
          <w:szCs w:val="24"/>
        </w:rPr>
        <w:t>the field and find safe shelter. After the thunderstorm has passed, wait for</w:t>
      </w:r>
      <w:r w:rsidR="00CF02A7">
        <w:rPr>
          <w:rFonts w:ascii="Play" w:eastAsia="Play" w:hAnsi="Play" w:cs="Play"/>
          <w:color w:val="000000"/>
          <w:sz w:val="24"/>
          <w:szCs w:val="24"/>
        </w:rPr>
        <w:t xml:space="preserve"> a period of 30 minutes before </w:t>
      </w:r>
      <w:r>
        <w:rPr>
          <w:rFonts w:ascii="Play" w:eastAsia="Play" w:hAnsi="Play" w:cs="Play"/>
          <w:color w:val="000000"/>
          <w:sz w:val="24"/>
          <w:szCs w:val="24"/>
        </w:rPr>
        <w:t xml:space="preserve">potentially resuming activities. </w:t>
      </w:r>
      <w:r>
        <w:rPr>
          <w:rFonts w:ascii="Play" w:eastAsia="Play" w:hAnsi="Play" w:cs="Play"/>
          <w:color w:val="000000"/>
          <w:sz w:val="24"/>
          <w:szCs w:val="24"/>
          <w:u w:val="single"/>
        </w:rPr>
        <w:t>A thunderstorm is considered over when the last audible thunderclap has been heard and/or lightning has stopped</w:t>
      </w:r>
      <w:r>
        <w:rPr>
          <w:rFonts w:ascii="Play" w:eastAsia="Play" w:hAnsi="Play" w:cs="Play"/>
          <w:color w:val="000000"/>
          <w:sz w:val="24"/>
          <w:szCs w:val="24"/>
        </w:rPr>
        <w:t>. The 30-minute resume play c</w:t>
      </w:r>
      <w:r w:rsidR="00CF02A7">
        <w:rPr>
          <w:rFonts w:ascii="Play" w:eastAsia="Play" w:hAnsi="Play" w:cs="Play"/>
          <w:color w:val="000000"/>
          <w:sz w:val="24"/>
          <w:szCs w:val="24"/>
        </w:rPr>
        <w:t xml:space="preserve">lock starts when either of the </w:t>
      </w:r>
      <w:r>
        <w:rPr>
          <w:rFonts w:ascii="Play" w:eastAsia="Play" w:hAnsi="Play" w:cs="Play"/>
          <w:color w:val="000000"/>
          <w:sz w:val="24"/>
          <w:szCs w:val="24"/>
        </w:rPr>
        <w:t>aforementioned occur. A joint decision will be made by the coaches an</w:t>
      </w:r>
      <w:r w:rsidR="00CF02A7">
        <w:rPr>
          <w:rFonts w:ascii="Play" w:eastAsia="Play" w:hAnsi="Play" w:cs="Play"/>
          <w:color w:val="000000"/>
          <w:sz w:val="24"/>
          <w:szCs w:val="24"/>
        </w:rPr>
        <w:t>d umpire regarding continuation of</w:t>
      </w:r>
      <w:r>
        <w:rPr>
          <w:rFonts w:ascii="Play" w:eastAsia="Play" w:hAnsi="Play" w:cs="Play"/>
          <w:color w:val="000000"/>
          <w:sz w:val="24"/>
          <w:szCs w:val="24"/>
        </w:rPr>
        <w:t xml:space="preserve"> a game. </w:t>
      </w:r>
    </w:p>
    <w:p w14:paraId="12AAF265" w14:textId="77777777" w:rsidR="0066422C" w:rsidRDefault="0066422C">
      <w:pPr>
        <w:widowControl w:val="0"/>
        <w:pBdr>
          <w:top w:val="nil"/>
          <w:left w:val="nil"/>
          <w:bottom w:val="nil"/>
          <w:right w:val="nil"/>
          <w:between w:val="nil"/>
        </w:pBdr>
        <w:spacing w:line="243" w:lineRule="auto"/>
        <w:ind w:left="821" w:right="355"/>
        <w:rPr>
          <w:sz w:val="24"/>
          <w:szCs w:val="24"/>
        </w:rPr>
      </w:pPr>
    </w:p>
    <w:p w14:paraId="4321C929" w14:textId="02EB524E" w:rsidR="0066422C" w:rsidRDefault="00E14D65">
      <w:pPr>
        <w:widowControl w:val="0"/>
        <w:pBdr>
          <w:top w:val="nil"/>
          <w:left w:val="nil"/>
          <w:bottom w:val="nil"/>
          <w:right w:val="nil"/>
          <w:between w:val="nil"/>
        </w:pBdr>
        <w:spacing w:line="243" w:lineRule="auto"/>
        <w:ind w:left="821" w:right="355"/>
        <w:rPr>
          <w:color w:val="000000"/>
          <w:sz w:val="24"/>
          <w:szCs w:val="24"/>
        </w:rPr>
      </w:pPr>
      <w:r>
        <w:rPr>
          <w:color w:val="000000"/>
          <w:sz w:val="24"/>
          <w:szCs w:val="24"/>
        </w:rPr>
        <w:t>3. Practices/games may cease or be cancelled due to high temp</w:t>
      </w:r>
      <w:r w:rsidR="00CF02A7">
        <w:rPr>
          <w:color w:val="000000"/>
          <w:sz w:val="24"/>
          <w:szCs w:val="24"/>
        </w:rPr>
        <w:t xml:space="preserve">eratures. It is mandatory play </w:t>
      </w:r>
      <w:r>
        <w:rPr>
          <w:color w:val="000000"/>
          <w:sz w:val="24"/>
          <w:szCs w:val="24"/>
        </w:rPr>
        <w:t xml:space="preserve">cease or be cancelled if temperatures reach 105 degrees Fahrenheit </w:t>
      </w:r>
      <w:r w:rsidR="00CF02A7">
        <w:rPr>
          <w:color w:val="000000"/>
          <w:sz w:val="24"/>
          <w:szCs w:val="24"/>
        </w:rPr>
        <w:t>or above. A joint decision will</w:t>
      </w:r>
      <w:r>
        <w:rPr>
          <w:color w:val="000000"/>
          <w:sz w:val="24"/>
          <w:szCs w:val="24"/>
        </w:rPr>
        <w:t xml:space="preserve"> be made by the coaches and umpire regarding the continuation of</w:t>
      </w:r>
      <w:r w:rsidR="00CF02A7">
        <w:rPr>
          <w:color w:val="000000"/>
          <w:sz w:val="24"/>
          <w:szCs w:val="24"/>
        </w:rPr>
        <w:t xml:space="preserve"> a game if temperatures are</w:t>
      </w:r>
      <w:r>
        <w:rPr>
          <w:color w:val="000000"/>
          <w:sz w:val="24"/>
          <w:szCs w:val="24"/>
        </w:rPr>
        <w:t xml:space="preserve"> nearing 105 or players are showing adverse effects due to the heat.  </w:t>
      </w:r>
    </w:p>
    <w:p w14:paraId="022EF3C7" w14:textId="48F8498D" w:rsidR="0066422C" w:rsidRDefault="00E14D65">
      <w:pPr>
        <w:widowControl w:val="0"/>
        <w:pBdr>
          <w:top w:val="nil"/>
          <w:left w:val="nil"/>
          <w:bottom w:val="nil"/>
          <w:right w:val="nil"/>
          <w:between w:val="nil"/>
        </w:pBdr>
        <w:spacing w:before="301" w:line="243" w:lineRule="auto"/>
        <w:ind w:left="821" w:right="398" w:hanging="5"/>
        <w:jc w:val="both"/>
        <w:rPr>
          <w:color w:val="000000"/>
          <w:sz w:val="24"/>
          <w:szCs w:val="24"/>
        </w:rPr>
      </w:pPr>
      <w:r>
        <w:rPr>
          <w:color w:val="000000"/>
          <w:sz w:val="24"/>
          <w:szCs w:val="24"/>
        </w:rPr>
        <w:t>4. The Umpire has the discretion to cease play if the weather, temp</w:t>
      </w:r>
      <w:r w:rsidR="00CF02A7">
        <w:rPr>
          <w:color w:val="000000"/>
          <w:sz w:val="24"/>
          <w:szCs w:val="24"/>
        </w:rPr>
        <w:t xml:space="preserve">eratures, or darkness proves a </w:t>
      </w:r>
      <w:r>
        <w:rPr>
          <w:color w:val="000000"/>
          <w:sz w:val="24"/>
          <w:szCs w:val="24"/>
        </w:rPr>
        <w:t>safety risk to the players. In leagues with no umpire, coaches are e</w:t>
      </w:r>
      <w:r w:rsidR="00CF02A7">
        <w:rPr>
          <w:color w:val="000000"/>
          <w:sz w:val="24"/>
          <w:szCs w:val="24"/>
        </w:rPr>
        <w:t xml:space="preserve">xpected to act responsibly and </w:t>
      </w:r>
      <w:r>
        <w:rPr>
          <w:color w:val="000000"/>
          <w:sz w:val="24"/>
          <w:szCs w:val="24"/>
        </w:rPr>
        <w:t xml:space="preserve">not cause harm to the players or to the fields.  </w:t>
      </w:r>
    </w:p>
    <w:p w14:paraId="5E4AD083" w14:textId="7D6D45B4" w:rsidR="0066422C" w:rsidRDefault="00E14D65">
      <w:pPr>
        <w:widowControl w:val="0"/>
        <w:pBdr>
          <w:top w:val="nil"/>
          <w:left w:val="nil"/>
          <w:bottom w:val="nil"/>
          <w:right w:val="nil"/>
          <w:between w:val="nil"/>
        </w:pBdr>
        <w:spacing w:before="304" w:line="243" w:lineRule="auto"/>
        <w:ind w:left="822" w:right="600" w:hanging="1"/>
        <w:rPr>
          <w:color w:val="000000"/>
          <w:sz w:val="24"/>
          <w:szCs w:val="24"/>
        </w:rPr>
      </w:pPr>
      <w:r>
        <w:rPr>
          <w:color w:val="000000"/>
          <w:sz w:val="24"/>
          <w:szCs w:val="24"/>
        </w:rPr>
        <w:lastRenderedPageBreak/>
        <w:t>5. If there is a question or dispute regarding ceasing or cancelli</w:t>
      </w:r>
      <w:r w:rsidR="00CF02A7">
        <w:rPr>
          <w:color w:val="000000"/>
          <w:sz w:val="24"/>
          <w:szCs w:val="24"/>
        </w:rPr>
        <w:t>ng practice/play due to weather</w:t>
      </w:r>
      <w:r>
        <w:rPr>
          <w:color w:val="000000"/>
          <w:sz w:val="24"/>
          <w:szCs w:val="24"/>
        </w:rPr>
        <w:t xml:space="preserve"> conditions, immediately contact the Safety Officer, Jessica Cornell,</w:t>
      </w:r>
      <w:r w:rsidR="00CF02A7">
        <w:rPr>
          <w:color w:val="000000"/>
          <w:sz w:val="24"/>
          <w:szCs w:val="24"/>
        </w:rPr>
        <w:t xml:space="preserve"> via text/call as she has final</w:t>
      </w:r>
      <w:r>
        <w:rPr>
          <w:color w:val="000000"/>
          <w:sz w:val="24"/>
          <w:szCs w:val="24"/>
        </w:rPr>
        <w:t xml:space="preserve"> authority regarding these decisions.  </w:t>
      </w:r>
    </w:p>
    <w:p w14:paraId="772E2CC5" w14:textId="77777777" w:rsidR="0066422C" w:rsidRDefault="00E14D65">
      <w:pPr>
        <w:widowControl w:val="0"/>
        <w:pBdr>
          <w:top w:val="nil"/>
          <w:left w:val="nil"/>
          <w:bottom w:val="nil"/>
          <w:right w:val="nil"/>
          <w:between w:val="nil"/>
        </w:pBdr>
        <w:spacing w:before="301" w:line="240" w:lineRule="auto"/>
        <w:ind w:left="108"/>
        <w:rPr>
          <w:b/>
          <w:color w:val="C00000"/>
          <w:sz w:val="24"/>
          <w:szCs w:val="24"/>
        </w:rPr>
      </w:pPr>
      <w:r>
        <w:rPr>
          <w:b/>
          <w:color w:val="C00000"/>
          <w:sz w:val="24"/>
          <w:szCs w:val="24"/>
        </w:rPr>
        <w:t xml:space="preserve">III. INJURY REPORTING </w:t>
      </w:r>
    </w:p>
    <w:p w14:paraId="41788A16" w14:textId="76697897" w:rsidR="0066422C" w:rsidRDefault="00E14D65">
      <w:pPr>
        <w:widowControl w:val="0"/>
        <w:pBdr>
          <w:top w:val="nil"/>
          <w:left w:val="nil"/>
          <w:bottom w:val="nil"/>
          <w:right w:val="nil"/>
          <w:between w:val="nil"/>
        </w:pBdr>
        <w:spacing w:before="305" w:line="243" w:lineRule="auto"/>
        <w:ind w:left="92" w:right="466" w:firstLine="16"/>
        <w:rPr>
          <w:sz w:val="24"/>
          <w:szCs w:val="24"/>
        </w:rPr>
      </w:pPr>
      <w:r>
        <w:rPr>
          <w:b/>
          <w:color w:val="000000"/>
          <w:sz w:val="24"/>
          <w:szCs w:val="24"/>
        </w:rPr>
        <w:t xml:space="preserve">In the event of an injury, remove the athlete from play. </w:t>
      </w:r>
      <w:r>
        <w:rPr>
          <w:color w:val="000000"/>
          <w:sz w:val="24"/>
          <w:szCs w:val="24"/>
        </w:rPr>
        <w:t xml:space="preserve">Call a parent/guardian over if they are present.  For minor injuries, use the items in the First Aid Kit to attend to the injury. </w:t>
      </w:r>
      <w:r w:rsidR="00CF02A7">
        <w:rPr>
          <w:b/>
          <w:color w:val="000000"/>
          <w:sz w:val="24"/>
          <w:szCs w:val="24"/>
        </w:rPr>
        <w:t xml:space="preserve">If you are not sure of the </w:t>
      </w:r>
      <w:r>
        <w:rPr>
          <w:b/>
          <w:color w:val="000000"/>
          <w:sz w:val="24"/>
          <w:szCs w:val="24"/>
        </w:rPr>
        <w:t xml:space="preserve">severity of the injury, do not move the player </w:t>
      </w:r>
      <w:r>
        <w:rPr>
          <w:color w:val="000000"/>
          <w:sz w:val="24"/>
          <w:szCs w:val="24"/>
        </w:rPr>
        <w:t>- ask for any available professional healthcare pro</w:t>
      </w:r>
      <w:r w:rsidR="00CF02A7">
        <w:rPr>
          <w:color w:val="000000"/>
          <w:sz w:val="24"/>
          <w:szCs w:val="24"/>
        </w:rPr>
        <w:t>vider,</w:t>
      </w:r>
      <w:r>
        <w:rPr>
          <w:color w:val="000000"/>
          <w:sz w:val="24"/>
          <w:szCs w:val="24"/>
        </w:rPr>
        <w:t xml:space="preserve"> call an ambulance if necessary, get a statement from each coach, and </w:t>
      </w:r>
      <w:r>
        <w:rPr>
          <w:b/>
          <w:color w:val="000000"/>
          <w:sz w:val="24"/>
          <w:szCs w:val="24"/>
        </w:rPr>
        <w:t xml:space="preserve">file an Injury Report </w:t>
      </w:r>
      <w:r w:rsidR="00CF02A7">
        <w:rPr>
          <w:color w:val="000000"/>
          <w:sz w:val="24"/>
          <w:szCs w:val="24"/>
        </w:rPr>
        <w:t xml:space="preserve">with the </w:t>
      </w:r>
      <w:r>
        <w:rPr>
          <w:color w:val="000000"/>
          <w:sz w:val="24"/>
          <w:szCs w:val="24"/>
        </w:rPr>
        <w:t>Safety Officer and League Commissioner as soon as possible using the form located on the LYA website.  To ensure all injuries are reported, contact the Safety Officer via text/ca</w:t>
      </w:r>
      <w:r w:rsidR="00CF02A7">
        <w:rPr>
          <w:color w:val="000000"/>
          <w:sz w:val="24"/>
          <w:szCs w:val="24"/>
        </w:rPr>
        <w:t>ll/e-mail as soon as injury has</w:t>
      </w:r>
      <w:r>
        <w:rPr>
          <w:color w:val="000000"/>
          <w:sz w:val="24"/>
          <w:szCs w:val="24"/>
        </w:rPr>
        <w:t xml:space="preserve"> occurred. The officer will then follow up to ensure an Injury Report is completed.  </w:t>
      </w:r>
    </w:p>
    <w:p w14:paraId="48564608" w14:textId="77777777" w:rsidR="0066422C" w:rsidRDefault="00E14D65">
      <w:pPr>
        <w:widowControl w:val="0"/>
        <w:pBdr>
          <w:top w:val="nil"/>
          <w:left w:val="nil"/>
          <w:bottom w:val="nil"/>
          <w:right w:val="nil"/>
          <w:between w:val="nil"/>
        </w:pBdr>
        <w:spacing w:before="305" w:line="243" w:lineRule="auto"/>
        <w:ind w:right="466" w:firstLine="720"/>
        <w:rPr>
          <w:rFonts w:ascii="Times New Roman" w:eastAsia="Times New Roman" w:hAnsi="Times New Roman" w:cs="Times New Roman"/>
          <w:b/>
          <w:color w:val="231F20"/>
          <w:sz w:val="24"/>
          <w:szCs w:val="24"/>
          <w:u w:val="single"/>
        </w:rPr>
      </w:pPr>
      <w:r>
        <w:rPr>
          <w:rFonts w:ascii="Times New Roman" w:eastAsia="Times New Roman" w:hAnsi="Times New Roman" w:cs="Times New Roman"/>
          <w:b/>
          <w:color w:val="231F20"/>
          <w:sz w:val="24"/>
          <w:szCs w:val="24"/>
          <w:u w:val="single"/>
        </w:rPr>
        <w:t xml:space="preserve">Key Emergency Contact Information </w:t>
      </w:r>
    </w:p>
    <w:p w14:paraId="30C98B28" w14:textId="77777777" w:rsidR="0066422C" w:rsidRDefault="00E14D65">
      <w:pPr>
        <w:widowControl w:val="0"/>
        <w:spacing w:line="225" w:lineRule="auto"/>
        <w:ind w:left="1093" w:right="127" w:hanging="373"/>
        <w:rPr>
          <w:rFonts w:ascii="Times New Roman" w:eastAsia="Times New Roman" w:hAnsi="Times New Roman" w:cs="Times New Roman"/>
          <w:b/>
          <w:color w:val="231F20"/>
          <w:sz w:val="24"/>
          <w:szCs w:val="24"/>
        </w:rPr>
      </w:pPr>
      <w:r>
        <w:rPr>
          <w:rFonts w:ascii="Times New Roman" w:eastAsia="Times New Roman" w:hAnsi="Times New Roman" w:cs="Times New Roman"/>
          <w:b/>
          <w:i/>
          <w:color w:val="231F20"/>
          <w:sz w:val="24"/>
          <w:szCs w:val="24"/>
        </w:rPr>
        <w:t xml:space="preserve">Medical Emergencies </w:t>
      </w:r>
      <w:r>
        <w:rPr>
          <w:rFonts w:ascii="Times New Roman" w:eastAsia="Times New Roman" w:hAnsi="Times New Roman" w:cs="Times New Roman"/>
          <w:b/>
          <w:color w:val="231F20"/>
          <w:sz w:val="24"/>
          <w:szCs w:val="24"/>
        </w:rPr>
        <w:t xml:space="preserve">Dial 911 Urgent Care/Emergency Rooms </w:t>
      </w:r>
    </w:p>
    <w:tbl>
      <w:tblPr>
        <w:tblStyle w:val="a"/>
        <w:tblW w:w="9630"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5490"/>
      </w:tblGrid>
      <w:tr w:rsidR="0066422C" w14:paraId="5A541857" w14:textId="77777777">
        <w:trPr>
          <w:trHeight w:val="671"/>
        </w:trPr>
        <w:tc>
          <w:tcPr>
            <w:tcW w:w="4140" w:type="dxa"/>
            <w:shd w:val="clear" w:color="auto" w:fill="auto"/>
            <w:tcMar>
              <w:top w:w="100" w:type="dxa"/>
              <w:left w:w="100" w:type="dxa"/>
              <w:bottom w:w="100" w:type="dxa"/>
              <w:right w:w="100" w:type="dxa"/>
            </w:tcMar>
          </w:tcPr>
          <w:p w14:paraId="3EEC46BD" w14:textId="77777777" w:rsidR="0066422C" w:rsidRDefault="00E14D65">
            <w:pPr>
              <w:widowControl w:val="0"/>
              <w:spacing w:line="240" w:lineRule="auto"/>
              <w:ind w:left="114"/>
              <w:rPr>
                <w:rFonts w:ascii="Times New Roman" w:eastAsia="Times New Roman" w:hAnsi="Times New Roman" w:cs="Times New Roman"/>
                <w:color w:val="231F20"/>
                <w:sz w:val="24"/>
                <w:szCs w:val="24"/>
              </w:rPr>
            </w:pPr>
            <w:proofErr w:type="spellStart"/>
            <w:r>
              <w:rPr>
                <w:rFonts w:ascii="Times New Roman" w:eastAsia="Times New Roman" w:hAnsi="Times New Roman" w:cs="Times New Roman"/>
                <w:color w:val="231F20"/>
                <w:sz w:val="24"/>
                <w:szCs w:val="24"/>
              </w:rPr>
              <w:t>MedNow</w:t>
            </w:r>
            <w:proofErr w:type="spellEnd"/>
            <w:r>
              <w:rPr>
                <w:rFonts w:ascii="Times New Roman" w:eastAsia="Times New Roman" w:hAnsi="Times New Roman" w:cs="Times New Roman"/>
                <w:color w:val="231F20"/>
                <w:sz w:val="24"/>
                <w:szCs w:val="24"/>
              </w:rPr>
              <w:t xml:space="preserve"> Urgent Care </w:t>
            </w:r>
          </w:p>
          <w:p w14:paraId="096285E6" w14:textId="77777777" w:rsidR="0066422C" w:rsidRDefault="00E14D65">
            <w:pPr>
              <w:widowControl w:val="0"/>
              <w:spacing w:before="51" w:line="240" w:lineRule="auto"/>
              <w:ind w:left="114"/>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Hours: 8:00 a.m. – 8:00 p.m.</w:t>
            </w:r>
          </w:p>
        </w:tc>
        <w:tc>
          <w:tcPr>
            <w:tcW w:w="5490" w:type="dxa"/>
            <w:shd w:val="clear" w:color="auto" w:fill="auto"/>
            <w:tcMar>
              <w:top w:w="100" w:type="dxa"/>
              <w:left w:w="100" w:type="dxa"/>
              <w:bottom w:w="100" w:type="dxa"/>
              <w:right w:w="100" w:type="dxa"/>
            </w:tcMar>
          </w:tcPr>
          <w:p w14:paraId="23B775BD" w14:textId="77777777" w:rsidR="0066422C" w:rsidRDefault="00E14D65">
            <w:pPr>
              <w:widowControl w:val="0"/>
              <w:spacing w:line="240" w:lineRule="auto"/>
              <w:ind w:right="45"/>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(610) 822-2022  </w:t>
            </w:r>
          </w:p>
          <w:p w14:paraId="502C9B71" w14:textId="77777777" w:rsidR="0066422C" w:rsidRDefault="00E14D65">
            <w:pPr>
              <w:widowControl w:val="0"/>
              <w:spacing w:before="51" w:line="240" w:lineRule="auto"/>
              <w:ind w:right="106"/>
              <w:jc w:val="right"/>
              <w:rPr>
                <w:rFonts w:ascii="Times New Roman" w:eastAsia="Times New Roman" w:hAnsi="Times New Roman" w:cs="Times New Roman"/>
                <w:color w:val="231F20"/>
                <w:sz w:val="24"/>
                <w:szCs w:val="24"/>
                <w:highlight w:val="white"/>
              </w:rPr>
            </w:pPr>
            <w:r>
              <w:rPr>
                <w:rFonts w:ascii="Times New Roman" w:eastAsia="Times New Roman" w:hAnsi="Times New Roman" w:cs="Times New Roman"/>
                <w:color w:val="231F20"/>
                <w:sz w:val="24"/>
                <w:szCs w:val="24"/>
                <w:highlight w:val="white"/>
              </w:rPr>
              <w:t xml:space="preserve">278 </w:t>
            </w:r>
            <w:proofErr w:type="spellStart"/>
            <w:r>
              <w:rPr>
                <w:rFonts w:ascii="Times New Roman" w:eastAsia="Times New Roman" w:hAnsi="Times New Roman" w:cs="Times New Roman"/>
                <w:color w:val="231F20"/>
                <w:sz w:val="24"/>
                <w:szCs w:val="24"/>
                <w:highlight w:val="white"/>
              </w:rPr>
              <w:t>Eagleview</w:t>
            </w:r>
            <w:proofErr w:type="spellEnd"/>
            <w:r>
              <w:rPr>
                <w:rFonts w:ascii="Times New Roman" w:eastAsia="Times New Roman" w:hAnsi="Times New Roman" w:cs="Times New Roman"/>
                <w:color w:val="231F20"/>
                <w:sz w:val="24"/>
                <w:szCs w:val="24"/>
                <w:highlight w:val="white"/>
              </w:rPr>
              <w:t xml:space="preserve"> Blvd, Exton</w:t>
            </w:r>
          </w:p>
        </w:tc>
      </w:tr>
      <w:tr w:rsidR="0066422C" w14:paraId="121F1486" w14:textId="77777777">
        <w:trPr>
          <w:trHeight w:val="681"/>
        </w:trPr>
        <w:tc>
          <w:tcPr>
            <w:tcW w:w="4140" w:type="dxa"/>
            <w:shd w:val="clear" w:color="auto" w:fill="auto"/>
            <w:tcMar>
              <w:top w:w="100" w:type="dxa"/>
              <w:left w:w="100" w:type="dxa"/>
              <w:bottom w:w="100" w:type="dxa"/>
              <w:right w:w="100" w:type="dxa"/>
            </w:tcMar>
          </w:tcPr>
          <w:p w14:paraId="673696B9" w14:textId="77777777" w:rsidR="0066422C" w:rsidRDefault="00E14D65">
            <w:pPr>
              <w:widowControl w:val="0"/>
              <w:spacing w:line="240" w:lineRule="auto"/>
              <w:ind w:left="114"/>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Main Line Health Urgent Care </w:t>
            </w:r>
          </w:p>
          <w:p w14:paraId="34411E3C" w14:textId="77777777" w:rsidR="0066422C" w:rsidRDefault="00E14D65">
            <w:pPr>
              <w:widowControl w:val="0"/>
              <w:spacing w:before="51" w:line="240" w:lineRule="auto"/>
              <w:ind w:left="114"/>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Hours: 8:00 a.m. – 9:00 p.m.</w:t>
            </w:r>
          </w:p>
        </w:tc>
        <w:tc>
          <w:tcPr>
            <w:tcW w:w="5490" w:type="dxa"/>
            <w:shd w:val="clear" w:color="auto" w:fill="auto"/>
            <w:tcMar>
              <w:top w:w="100" w:type="dxa"/>
              <w:left w:w="100" w:type="dxa"/>
              <w:bottom w:w="100" w:type="dxa"/>
              <w:right w:w="100" w:type="dxa"/>
            </w:tcMar>
          </w:tcPr>
          <w:p w14:paraId="4131B445" w14:textId="77777777" w:rsidR="0066422C" w:rsidRDefault="00E14D65">
            <w:pPr>
              <w:widowControl w:val="0"/>
              <w:spacing w:line="240" w:lineRule="auto"/>
              <w:ind w:right="128"/>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484-565-1293 </w:t>
            </w:r>
          </w:p>
          <w:p w14:paraId="2ADD980E" w14:textId="77777777" w:rsidR="0066422C" w:rsidRDefault="00E14D65">
            <w:pPr>
              <w:widowControl w:val="0"/>
              <w:spacing w:before="51" w:line="240" w:lineRule="auto"/>
              <w:ind w:right="108"/>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154 Exton Square Pkwy, Exton</w:t>
            </w:r>
          </w:p>
        </w:tc>
      </w:tr>
      <w:tr w:rsidR="0066422C" w14:paraId="52657942" w14:textId="77777777">
        <w:trPr>
          <w:trHeight w:val="639"/>
        </w:trPr>
        <w:tc>
          <w:tcPr>
            <w:tcW w:w="4140" w:type="dxa"/>
            <w:shd w:val="clear" w:color="auto" w:fill="auto"/>
            <w:tcMar>
              <w:top w:w="100" w:type="dxa"/>
              <w:left w:w="100" w:type="dxa"/>
              <w:bottom w:w="100" w:type="dxa"/>
              <w:right w:w="100" w:type="dxa"/>
            </w:tcMar>
          </w:tcPr>
          <w:p w14:paraId="4D631E70" w14:textId="77777777" w:rsidR="0066422C" w:rsidRDefault="00E14D65">
            <w:pPr>
              <w:widowControl w:val="0"/>
              <w:spacing w:line="240" w:lineRule="auto"/>
              <w:ind w:left="119"/>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Chester County Hospital - </w:t>
            </w:r>
          </w:p>
          <w:p w14:paraId="6E938CA5" w14:textId="77777777" w:rsidR="0066422C" w:rsidRDefault="00E14D65">
            <w:pPr>
              <w:widowControl w:val="0"/>
              <w:spacing w:line="240" w:lineRule="auto"/>
              <w:ind w:left="115"/>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Emergency Department</w:t>
            </w:r>
          </w:p>
        </w:tc>
        <w:tc>
          <w:tcPr>
            <w:tcW w:w="5490" w:type="dxa"/>
            <w:shd w:val="clear" w:color="auto" w:fill="auto"/>
            <w:tcMar>
              <w:top w:w="100" w:type="dxa"/>
              <w:left w:w="100" w:type="dxa"/>
              <w:bottom w:w="100" w:type="dxa"/>
              <w:right w:w="100" w:type="dxa"/>
            </w:tcMar>
          </w:tcPr>
          <w:p w14:paraId="2D878D9A" w14:textId="77777777" w:rsidR="0066422C" w:rsidRDefault="00E14D65">
            <w:pPr>
              <w:widowControl w:val="0"/>
              <w:spacing w:line="240" w:lineRule="auto"/>
              <w:ind w:right="116"/>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610-431-5550 </w:t>
            </w:r>
          </w:p>
          <w:p w14:paraId="445029EE" w14:textId="77777777" w:rsidR="0066422C" w:rsidRDefault="00E14D65">
            <w:pPr>
              <w:widowControl w:val="0"/>
              <w:spacing w:line="240" w:lineRule="auto"/>
              <w:ind w:right="105"/>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701 E Marshall St, West Chester</w:t>
            </w:r>
          </w:p>
        </w:tc>
      </w:tr>
      <w:tr w:rsidR="0066422C" w14:paraId="7AFEA85C" w14:textId="77777777">
        <w:trPr>
          <w:trHeight w:val="674"/>
        </w:trPr>
        <w:tc>
          <w:tcPr>
            <w:tcW w:w="4140" w:type="dxa"/>
            <w:shd w:val="clear" w:color="auto" w:fill="auto"/>
            <w:tcMar>
              <w:top w:w="100" w:type="dxa"/>
              <w:left w:w="100" w:type="dxa"/>
              <w:bottom w:w="100" w:type="dxa"/>
              <w:right w:w="100" w:type="dxa"/>
            </w:tcMar>
          </w:tcPr>
          <w:p w14:paraId="19E9C51A" w14:textId="77777777" w:rsidR="0066422C" w:rsidRDefault="00E14D65">
            <w:pPr>
              <w:widowControl w:val="0"/>
              <w:spacing w:line="240" w:lineRule="auto"/>
              <w:ind w:left="114"/>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Paoli Hospital - </w:t>
            </w:r>
          </w:p>
          <w:p w14:paraId="383B2E0B" w14:textId="77777777" w:rsidR="0066422C" w:rsidRDefault="00E14D65">
            <w:pPr>
              <w:widowControl w:val="0"/>
              <w:spacing w:before="51" w:line="240" w:lineRule="auto"/>
              <w:ind w:left="115"/>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Emergency Department</w:t>
            </w:r>
          </w:p>
        </w:tc>
        <w:tc>
          <w:tcPr>
            <w:tcW w:w="5490" w:type="dxa"/>
            <w:shd w:val="clear" w:color="auto" w:fill="auto"/>
            <w:tcMar>
              <w:top w:w="100" w:type="dxa"/>
              <w:left w:w="100" w:type="dxa"/>
              <w:bottom w:w="100" w:type="dxa"/>
              <w:right w:w="100" w:type="dxa"/>
            </w:tcMar>
          </w:tcPr>
          <w:p w14:paraId="51622D4B" w14:textId="77777777" w:rsidR="0066422C" w:rsidRDefault="00E14D65">
            <w:pPr>
              <w:widowControl w:val="0"/>
              <w:spacing w:line="240" w:lineRule="auto"/>
              <w:ind w:right="46"/>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484-565-1043  </w:t>
            </w:r>
          </w:p>
          <w:p w14:paraId="3E707328" w14:textId="77777777" w:rsidR="0066422C" w:rsidRDefault="00E14D65">
            <w:pPr>
              <w:widowControl w:val="0"/>
              <w:spacing w:before="10" w:line="240" w:lineRule="auto"/>
              <w:ind w:right="46"/>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255 W Lancaster Ave, Paoli </w:t>
            </w:r>
          </w:p>
        </w:tc>
      </w:tr>
    </w:tbl>
    <w:p w14:paraId="168DC1AB" w14:textId="77777777" w:rsidR="0066422C" w:rsidRDefault="0066422C">
      <w:pPr>
        <w:widowControl w:val="0"/>
      </w:pPr>
    </w:p>
    <w:p w14:paraId="574B747E" w14:textId="77777777" w:rsidR="0066422C" w:rsidRDefault="0066422C">
      <w:pPr>
        <w:widowControl w:val="0"/>
      </w:pPr>
    </w:p>
    <w:p w14:paraId="04C0E888" w14:textId="77777777" w:rsidR="0066422C" w:rsidRDefault="00E14D65">
      <w:pPr>
        <w:widowControl w:val="0"/>
        <w:spacing w:line="240" w:lineRule="auto"/>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 xml:space="preserve">Medical Alert Information </w:t>
      </w:r>
    </w:p>
    <w:p w14:paraId="77A56C50" w14:textId="1E7ECF83" w:rsidR="0066422C" w:rsidRDefault="00E14D65">
      <w:pPr>
        <w:widowControl w:val="0"/>
        <w:spacing w:before="271" w:line="230" w:lineRule="auto"/>
        <w:ind w:right="2"/>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Each Team Safety Coordinator must have Medical Alert (prefera</w:t>
      </w:r>
      <w:r w:rsidR="00CF02A7">
        <w:rPr>
          <w:rFonts w:ascii="Times New Roman" w:eastAsia="Times New Roman" w:hAnsi="Times New Roman" w:cs="Times New Roman"/>
          <w:color w:val="231F20"/>
          <w:sz w:val="24"/>
          <w:szCs w:val="24"/>
        </w:rPr>
        <w:t>bly the LYA applications, which</w:t>
      </w:r>
      <w:r>
        <w:rPr>
          <w:rFonts w:ascii="Times New Roman" w:eastAsia="Times New Roman" w:hAnsi="Times New Roman" w:cs="Times New Roman"/>
          <w:color w:val="231F20"/>
          <w:sz w:val="24"/>
          <w:szCs w:val="24"/>
        </w:rPr>
        <w:t xml:space="preserve"> include medical alerts) and emergency phone contact information in their possession for </w:t>
      </w:r>
      <w:proofErr w:type="gramStart"/>
      <w:r>
        <w:rPr>
          <w:rFonts w:ascii="Times New Roman" w:eastAsia="Times New Roman" w:hAnsi="Times New Roman" w:cs="Times New Roman"/>
          <w:color w:val="231F20"/>
          <w:sz w:val="24"/>
          <w:szCs w:val="24"/>
        </w:rPr>
        <w:t>all  practices</w:t>
      </w:r>
      <w:proofErr w:type="gramEnd"/>
      <w:r>
        <w:rPr>
          <w:rFonts w:ascii="Times New Roman" w:eastAsia="Times New Roman" w:hAnsi="Times New Roman" w:cs="Times New Roman"/>
          <w:color w:val="231F20"/>
          <w:sz w:val="24"/>
          <w:szCs w:val="24"/>
        </w:rPr>
        <w:t xml:space="preserve"> and games, along with a copy of this Safety Manual.  </w:t>
      </w:r>
    </w:p>
    <w:p w14:paraId="20394122" w14:textId="77777777" w:rsidR="0066422C" w:rsidRDefault="00E14D65">
      <w:pPr>
        <w:widowControl w:val="0"/>
        <w:numPr>
          <w:ilvl w:val="0"/>
          <w:numId w:val="2"/>
        </w:numPr>
        <w:spacing w:before="5" w:line="229" w:lineRule="auto"/>
        <w:ind w:right="3"/>
        <w:jc w:val="both"/>
        <w:rPr>
          <w:color w:val="231F20"/>
          <w:sz w:val="24"/>
          <w:szCs w:val="24"/>
        </w:rPr>
      </w:pPr>
      <w:r>
        <w:rPr>
          <w:rFonts w:ascii="Noto Sans Symbols" w:eastAsia="Noto Sans Symbols" w:hAnsi="Noto Sans Symbols" w:cs="Noto Sans Symbols"/>
          <w:color w:val="231F20"/>
          <w:sz w:val="24"/>
          <w:szCs w:val="24"/>
        </w:rPr>
        <w:t xml:space="preserve"> </w:t>
      </w:r>
      <w:r>
        <w:rPr>
          <w:rFonts w:ascii="Times New Roman" w:eastAsia="Times New Roman" w:hAnsi="Times New Roman" w:cs="Times New Roman"/>
          <w:color w:val="231F20"/>
          <w:sz w:val="24"/>
          <w:szCs w:val="24"/>
        </w:rPr>
        <w:t xml:space="preserve">All Coaches and Assistant Coaches are expected to read and familiarize themselves </w:t>
      </w:r>
      <w:proofErr w:type="gramStart"/>
      <w:r>
        <w:rPr>
          <w:rFonts w:ascii="Times New Roman" w:eastAsia="Times New Roman" w:hAnsi="Times New Roman" w:cs="Times New Roman"/>
          <w:color w:val="231F20"/>
          <w:sz w:val="24"/>
          <w:szCs w:val="24"/>
        </w:rPr>
        <w:t>with  any</w:t>
      </w:r>
      <w:proofErr w:type="gramEnd"/>
      <w:r>
        <w:rPr>
          <w:rFonts w:ascii="Times New Roman" w:eastAsia="Times New Roman" w:hAnsi="Times New Roman" w:cs="Times New Roman"/>
          <w:color w:val="231F20"/>
          <w:sz w:val="24"/>
          <w:szCs w:val="24"/>
        </w:rPr>
        <w:t xml:space="preserve"> Special Medical Conditions identified on the Registration Forms for the players on their  team. </w:t>
      </w:r>
    </w:p>
    <w:p w14:paraId="4F8489CC" w14:textId="77777777" w:rsidR="0066422C" w:rsidRDefault="0066422C">
      <w:pPr>
        <w:widowControl w:val="0"/>
        <w:spacing w:line="229" w:lineRule="auto"/>
        <w:ind w:left="367" w:right="49" w:firstLine="5"/>
        <w:jc w:val="both"/>
        <w:rPr>
          <w:rFonts w:ascii="Times New Roman" w:eastAsia="Times New Roman" w:hAnsi="Times New Roman" w:cs="Times New Roman"/>
          <w:color w:val="231F20"/>
          <w:sz w:val="24"/>
          <w:szCs w:val="24"/>
        </w:rPr>
      </w:pPr>
    </w:p>
    <w:p w14:paraId="2AA725C9" w14:textId="77777777" w:rsidR="0066422C" w:rsidRDefault="00E14D65">
      <w:pPr>
        <w:widowControl w:val="0"/>
        <w:spacing w:before="282" w:line="234" w:lineRule="auto"/>
        <w:ind w:left="380" w:right="115" w:hanging="380"/>
        <w:rPr>
          <w:rFonts w:ascii="Noto Sans Symbols" w:eastAsia="Noto Sans Symbols" w:hAnsi="Noto Sans Symbols" w:cs="Noto Sans Symbols"/>
          <w:color w:val="231F20"/>
          <w:sz w:val="24"/>
          <w:szCs w:val="24"/>
        </w:rPr>
      </w:pPr>
      <w:proofErr w:type="spellStart"/>
      <w:r>
        <w:rPr>
          <w:rFonts w:ascii="Times New Roman" w:eastAsia="Times New Roman" w:hAnsi="Times New Roman" w:cs="Times New Roman"/>
          <w:b/>
          <w:i/>
          <w:color w:val="231F20"/>
          <w:sz w:val="24"/>
          <w:szCs w:val="24"/>
        </w:rPr>
        <w:t>Lionville</w:t>
      </w:r>
      <w:proofErr w:type="spellEnd"/>
      <w:r>
        <w:rPr>
          <w:rFonts w:ascii="Times New Roman" w:eastAsia="Times New Roman" w:hAnsi="Times New Roman" w:cs="Times New Roman"/>
          <w:b/>
          <w:i/>
          <w:color w:val="231F20"/>
          <w:sz w:val="24"/>
          <w:szCs w:val="24"/>
        </w:rPr>
        <w:t xml:space="preserve"> Youth Association</w:t>
      </w:r>
      <w:r>
        <w:rPr>
          <w:rFonts w:ascii="Times New Roman" w:eastAsia="Times New Roman" w:hAnsi="Times New Roman" w:cs="Times New Roman"/>
          <w:b/>
          <w:i/>
          <w:color w:val="231F20"/>
          <w:sz w:val="24"/>
          <w:szCs w:val="24"/>
        </w:rPr>
        <w:tab/>
      </w:r>
      <w:r>
        <w:rPr>
          <w:rFonts w:ascii="Times New Roman" w:eastAsia="Times New Roman" w:hAnsi="Times New Roman" w:cs="Times New Roman"/>
          <w:b/>
          <w:i/>
          <w:color w:val="231F20"/>
          <w:sz w:val="24"/>
          <w:szCs w:val="24"/>
        </w:rPr>
        <w:tab/>
      </w:r>
      <w:r>
        <w:rPr>
          <w:rFonts w:ascii="Times New Roman" w:eastAsia="Times New Roman" w:hAnsi="Times New Roman" w:cs="Times New Roman"/>
          <w:b/>
          <w:i/>
          <w:color w:val="231F20"/>
          <w:sz w:val="24"/>
          <w:szCs w:val="24"/>
        </w:rPr>
        <w:tab/>
      </w:r>
      <w:r>
        <w:rPr>
          <w:rFonts w:ascii="Times New Roman" w:eastAsia="Times New Roman" w:hAnsi="Times New Roman" w:cs="Times New Roman"/>
          <w:b/>
          <w:i/>
          <w:color w:val="231F20"/>
          <w:sz w:val="24"/>
          <w:szCs w:val="24"/>
        </w:rPr>
        <w:tab/>
      </w:r>
      <w:r>
        <w:rPr>
          <w:rFonts w:ascii="Times New Roman" w:eastAsia="Times New Roman" w:hAnsi="Times New Roman" w:cs="Times New Roman"/>
          <w:b/>
          <w:i/>
          <w:color w:val="231F20"/>
          <w:sz w:val="24"/>
          <w:szCs w:val="24"/>
        </w:rPr>
        <w:tab/>
      </w:r>
      <w:r>
        <w:rPr>
          <w:rFonts w:ascii="Times New Roman" w:eastAsia="Times New Roman" w:hAnsi="Times New Roman" w:cs="Times New Roman"/>
          <w:b/>
          <w:i/>
          <w:color w:val="231F20"/>
          <w:sz w:val="24"/>
          <w:szCs w:val="24"/>
        </w:rPr>
        <w:tab/>
        <w:t xml:space="preserve"> </w:t>
      </w:r>
      <w:r>
        <w:rPr>
          <w:rFonts w:ascii="Times New Roman" w:eastAsia="Times New Roman" w:hAnsi="Times New Roman" w:cs="Times New Roman"/>
          <w:b/>
          <w:color w:val="231F20"/>
          <w:sz w:val="24"/>
          <w:szCs w:val="24"/>
        </w:rPr>
        <w:t xml:space="preserve">See the </w:t>
      </w:r>
      <w:r>
        <w:rPr>
          <w:rFonts w:ascii="Times New Roman" w:eastAsia="Times New Roman" w:hAnsi="Times New Roman" w:cs="Times New Roman"/>
          <w:b/>
          <w:i/>
          <w:color w:val="231F20"/>
          <w:sz w:val="24"/>
          <w:szCs w:val="24"/>
        </w:rPr>
        <w:t xml:space="preserve">Resources </w:t>
      </w:r>
      <w:r>
        <w:rPr>
          <w:rFonts w:ascii="Times New Roman" w:eastAsia="Times New Roman" w:hAnsi="Times New Roman" w:cs="Times New Roman"/>
          <w:b/>
          <w:color w:val="231F20"/>
          <w:sz w:val="24"/>
          <w:szCs w:val="24"/>
        </w:rPr>
        <w:t xml:space="preserve">tab at </w:t>
      </w:r>
      <w:r>
        <w:rPr>
          <w:rFonts w:ascii="Times New Roman" w:eastAsia="Times New Roman" w:hAnsi="Times New Roman" w:cs="Times New Roman"/>
          <w:b/>
          <w:color w:val="3353A4"/>
          <w:sz w:val="24"/>
          <w:szCs w:val="24"/>
          <w:u w:val="single"/>
        </w:rPr>
        <w:t xml:space="preserve">www.lyasports.org </w:t>
      </w:r>
    </w:p>
    <w:p w14:paraId="69615F37" w14:textId="327BE900" w:rsidR="0066422C" w:rsidRDefault="00E14D65">
      <w:pPr>
        <w:widowControl w:val="0"/>
        <w:numPr>
          <w:ilvl w:val="0"/>
          <w:numId w:val="3"/>
        </w:numPr>
        <w:spacing w:before="282" w:line="234" w:lineRule="auto"/>
        <w:ind w:right="115"/>
        <w:rPr>
          <w:color w:val="231F20"/>
          <w:sz w:val="24"/>
          <w:szCs w:val="24"/>
        </w:rPr>
      </w:pPr>
      <w:r>
        <w:rPr>
          <w:rFonts w:ascii="Noto Sans Symbols" w:eastAsia="Noto Sans Symbols" w:hAnsi="Noto Sans Symbols" w:cs="Noto Sans Symbols"/>
          <w:color w:val="231F20"/>
          <w:sz w:val="24"/>
          <w:szCs w:val="24"/>
        </w:rPr>
        <w:t xml:space="preserve"> </w:t>
      </w:r>
      <w:r>
        <w:rPr>
          <w:rFonts w:ascii="Times New Roman" w:eastAsia="Times New Roman" w:hAnsi="Times New Roman" w:cs="Times New Roman"/>
          <w:b/>
          <w:color w:val="231F20"/>
          <w:sz w:val="24"/>
          <w:szCs w:val="24"/>
        </w:rPr>
        <w:t xml:space="preserve">LYA Injury Report. </w:t>
      </w:r>
      <w:r>
        <w:rPr>
          <w:rFonts w:ascii="Times New Roman" w:eastAsia="Times New Roman" w:hAnsi="Times New Roman" w:cs="Times New Roman"/>
          <w:color w:val="231F20"/>
          <w:sz w:val="24"/>
          <w:szCs w:val="24"/>
        </w:rPr>
        <w:t xml:space="preserve">This form is to be completed should an injury occur at an LYA </w:t>
      </w:r>
      <w:r w:rsidR="00CF02A7">
        <w:rPr>
          <w:rFonts w:ascii="Times New Roman" w:eastAsia="Times New Roman" w:hAnsi="Times New Roman" w:cs="Times New Roman"/>
          <w:color w:val="231F20"/>
          <w:sz w:val="24"/>
          <w:szCs w:val="24"/>
        </w:rPr>
        <w:t>sporting</w:t>
      </w:r>
      <w:r>
        <w:rPr>
          <w:rFonts w:ascii="Times New Roman" w:eastAsia="Times New Roman" w:hAnsi="Times New Roman" w:cs="Times New Roman"/>
          <w:color w:val="231F20"/>
          <w:sz w:val="24"/>
          <w:szCs w:val="24"/>
        </w:rPr>
        <w:t xml:space="preserve"> event, regardless of the severity of the injury. This form is aut</w:t>
      </w:r>
      <w:r w:rsidR="00CF02A7">
        <w:rPr>
          <w:rFonts w:ascii="Times New Roman" w:eastAsia="Times New Roman" w:hAnsi="Times New Roman" w:cs="Times New Roman"/>
          <w:color w:val="231F20"/>
          <w:sz w:val="24"/>
          <w:szCs w:val="24"/>
        </w:rPr>
        <w:t>omatically forwarded to the LYA</w:t>
      </w:r>
      <w:r>
        <w:rPr>
          <w:rFonts w:ascii="Times New Roman" w:eastAsia="Times New Roman" w:hAnsi="Times New Roman" w:cs="Times New Roman"/>
          <w:color w:val="231F20"/>
          <w:sz w:val="24"/>
          <w:szCs w:val="24"/>
        </w:rPr>
        <w:t xml:space="preserve"> Executive Board, Sports Commissioner and Safety Officer for review. </w:t>
      </w:r>
    </w:p>
    <w:p w14:paraId="578EC0F5" w14:textId="77777777" w:rsidR="0066422C" w:rsidRDefault="00E14D65">
      <w:pPr>
        <w:widowControl w:val="0"/>
        <w:spacing w:before="1" w:line="229" w:lineRule="auto"/>
        <w:ind w:left="1456" w:right="146" w:hanging="351"/>
        <w:rPr>
          <w:rFonts w:ascii="Times New Roman" w:eastAsia="Times New Roman" w:hAnsi="Times New Roman" w:cs="Times New Roman"/>
          <w:color w:val="3353A4"/>
          <w:sz w:val="24"/>
          <w:szCs w:val="24"/>
          <w:u w:val="single"/>
        </w:rPr>
      </w:pPr>
      <w:r>
        <w:rPr>
          <w:rFonts w:ascii="Courier New" w:eastAsia="Courier New" w:hAnsi="Courier New" w:cs="Courier New"/>
          <w:color w:val="231F20"/>
          <w:sz w:val="24"/>
          <w:szCs w:val="24"/>
        </w:rPr>
        <w:t xml:space="preserve">o </w:t>
      </w:r>
      <w:r>
        <w:rPr>
          <w:rFonts w:ascii="Times New Roman" w:eastAsia="Times New Roman" w:hAnsi="Times New Roman" w:cs="Times New Roman"/>
          <w:color w:val="3353A4"/>
          <w:sz w:val="24"/>
          <w:szCs w:val="24"/>
          <w:u w:val="single"/>
        </w:rPr>
        <w:t>https://docs.google.com/forms/d/e/1FAIpQLSdY8OmQr5Zvun1omshy85rArK31d5cWrP o5AmHvlJZVFR_rgA/</w:t>
      </w:r>
      <w:proofErr w:type="spellStart"/>
      <w:r>
        <w:rPr>
          <w:rFonts w:ascii="Times New Roman" w:eastAsia="Times New Roman" w:hAnsi="Times New Roman" w:cs="Times New Roman"/>
          <w:color w:val="3353A4"/>
          <w:sz w:val="24"/>
          <w:szCs w:val="24"/>
          <w:u w:val="single"/>
        </w:rPr>
        <w:t>viewform</w:t>
      </w:r>
      <w:proofErr w:type="spellEnd"/>
      <w:r>
        <w:rPr>
          <w:rFonts w:ascii="Times New Roman" w:eastAsia="Times New Roman" w:hAnsi="Times New Roman" w:cs="Times New Roman"/>
          <w:color w:val="3353A4"/>
          <w:sz w:val="24"/>
          <w:szCs w:val="24"/>
          <w:u w:val="single"/>
        </w:rPr>
        <w:t xml:space="preserve">? </w:t>
      </w:r>
    </w:p>
    <w:p w14:paraId="1A8D5A23" w14:textId="4BC75680" w:rsidR="0066422C" w:rsidRDefault="00E14D65">
      <w:pPr>
        <w:widowControl w:val="0"/>
        <w:numPr>
          <w:ilvl w:val="0"/>
          <w:numId w:val="1"/>
        </w:numPr>
        <w:spacing w:before="22" w:line="229" w:lineRule="auto"/>
        <w:ind w:right="116"/>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highlight w:val="white"/>
        </w:rPr>
        <w:t xml:space="preserve">LYA Incident Report. </w:t>
      </w:r>
      <w:r>
        <w:rPr>
          <w:rFonts w:ascii="Times New Roman" w:eastAsia="Times New Roman" w:hAnsi="Times New Roman" w:cs="Times New Roman"/>
          <w:color w:val="231F20"/>
          <w:sz w:val="24"/>
          <w:szCs w:val="24"/>
          <w:highlight w:val="white"/>
        </w:rPr>
        <w:t>This form is to be completed for any safety, security, or other incident occurring at an LYA sporting event. This form is automatically forwarded to the LYA Executive Board, Sports Commissioner and Safety Officer for review, follow up and resolution.</w:t>
      </w:r>
      <w:r>
        <w:rPr>
          <w:rFonts w:ascii="Times New Roman" w:eastAsia="Times New Roman" w:hAnsi="Times New Roman" w:cs="Times New Roman"/>
          <w:color w:val="231F20"/>
          <w:sz w:val="24"/>
          <w:szCs w:val="24"/>
        </w:rPr>
        <w:t xml:space="preserve"> </w:t>
      </w:r>
    </w:p>
    <w:p w14:paraId="3BC7B01B" w14:textId="77777777" w:rsidR="0066422C" w:rsidRDefault="00E14D65">
      <w:pPr>
        <w:widowControl w:val="0"/>
        <w:spacing w:before="6" w:line="229" w:lineRule="auto"/>
        <w:ind w:left="1457" w:right="77" w:hanging="352"/>
        <w:rPr>
          <w:rFonts w:ascii="Times New Roman" w:eastAsia="Times New Roman" w:hAnsi="Times New Roman" w:cs="Times New Roman"/>
          <w:b/>
          <w:color w:val="3353A4"/>
          <w:sz w:val="24"/>
          <w:szCs w:val="24"/>
          <w:u w:val="single"/>
        </w:rPr>
      </w:pPr>
      <w:r>
        <w:rPr>
          <w:rFonts w:ascii="Courier New" w:eastAsia="Courier New" w:hAnsi="Courier New" w:cs="Courier New"/>
          <w:color w:val="231F20"/>
          <w:sz w:val="24"/>
          <w:szCs w:val="24"/>
          <w:highlight w:val="white"/>
        </w:rPr>
        <w:lastRenderedPageBreak/>
        <w:t xml:space="preserve">o </w:t>
      </w:r>
      <w:r>
        <w:rPr>
          <w:rFonts w:ascii="Times New Roman" w:eastAsia="Times New Roman" w:hAnsi="Times New Roman" w:cs="Times New Roman"/>
          <w:b/>
          <w:color w:val="3353A4"/>
          <w:sz w:val="24"/>
          <w:szCs w:val="24"/>
          <w:highlight w:val="white"/>
          <w:u w:val="single"/>
        </w:rPr>
        <w:t>https://docs.google.com/forms/d/e/1FAIpQLSenDLWmmDtoiiV_hhnlx5RXoAdG8ag</w:t>
      </w:r>
      <w:r>
        <w:rPr>
          <w:rFonts w:ascii="Times New Roman" w:eastAsia="Times New Roman" w:hAnsi="Times New Roman" w:cs="Times New Roman"/>
          <w:b/>
          <w:color w:val="3353A4"/>
          <w:sz w:val="24"/>
          <w:szCs w:val="24"/>
          <w:u w:val="single"/>
        </w:rPr>
        <w:t xml:space="preserve"> </w:t>
      </w:r>
      <w:r>
        <w:rPr>
          <w:rFonts w:ascii="Times New Roman" w:eastAsia="Times New Roman" w:hAnsi="Times New Roman" w:cs="Times New Roman"/>
          <w:b/>
          <w:color w:val="3353A4"/>
          <w:sz w:val="24"/>
          <w:szCs w:val="24"/>
          <w:highlight w:val="white"/>
          <w:u w:val="single"/>
        </w:rPr>
        <w:t>d478RJAuw37rkp-dHsg/</w:t>
      </w:r>
      <w:proofErr w:type="spellStart"/>
      <w:r>
        <w:rPr>
          <w:rFonts w:ascii="Times New Roman" w:eastAsia="Times New Roman" w:hAnsi="Times New Roman" w:cs="Times New Roman"/>
          <w:b/>
          <w:color w:val="3353A4"/>
          <w:sz w:val="24"/>
          <w:szCs w:val="24"/>
          <w:highlight w:val="white"/>
          <w:u w:val="single"/>
        </w:rPr>
        <w:t>viewform</w:t>
      </w:r>
      <w:proofErr w:type="spellEnd"/>
      <w:r>
        <w:rPr>
          <w:rFonts w:ascii="Times New Roman" w:eastAsia="Times New Roman" w:hAnsi="Times New Roman" w:cs="Times New Roman"/>
          <w:b/>
          <w:color w:val="3353A4"/>
          <w:sz w:val="24"/>
          <w:szCs w:val="24"/>
          <w:highlight w:val="white"/>
          <w:u w:val="single"/>
        </w:rPr>
        <w:t>?</w:t>
      </w:r>
      <w:r>
        <w:rPr>
          <w:rFonts w:ascii="Times New Roman" w:eastAsia="Times New Roman" w:hAnsi="Times New Roman" w:cs="Times New Roman"/>
          <w:b/>
          <w:color w:val="3353A4"/>
          <w:sz w:val="24"/>
          <w:szCs w:val="24"/>
          <w:u w:val="single"/>
        </w:rPr>
        <w:t xml:space="preserve"> </w:t>
      </w:r>
    </w:p>
    <w:p w14:paraId="76BBC8E8" w14:textId="77777777" w:rsidR="0066422C" w:rsidRDefault="00E14D65">
      <w:pPr>
        <w:widowControl w:val="0"/>
        <w:spacing w:before="282" w:line="240" w:lineRule="auto"/>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 xml:space="preserve">LYA Sports Commissioners </w:t>
      </w:r>
    </w:p>
    <w:tbl>
      <w:tblPr>
        <w:tblStyle w:val="a0"/>
        <w:tblW w:w="9855" w:type="dxa"/>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3615"/>
        <w:gridCol w:w="3795"/>
      </w:tblGrid>
      <w:tr w:rsidR="0066422C" w14:paraId="5394807E" w14:textId="77777777">
        <w:trPr>
          <w:trHeight w:val="331"/>
        </w:trPr>
        <w:tc>
          <w:tcPr>
            <w:tcW w:w="2445" w:type="dxa"/>
            <w:shd w:val="clear" w:color="auto" w:fill="auto"/>
            <w:tcMar>
              <w:top w:w="100" w:type="dxa"/>
              <w:left w:w="100" w:type="dxa"/>
              <w:bottom w:w="100" w:type="dxa"/>
              <w:right w:w="100" w:type="dxa"/>
            </w:tcMar>
          </w:tcPr>
          <w:p w14:paraId="1D1768F7" w14:textId="77777777" w:rsidR="0066422C" w:rsidRDefault="00E14D65">
            <w:pPr>
              <w:widowControl w:val="0"/>
              <w:spacing w:line="240" w:lineRule="auto"/>
              <w:ind w:left="113"/>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Name </w:t>
            </w:r>
          </w:p>
        </w:tc>
        <w:tc>
          <w:tcPr>
            <w:tcW w:w="3615" w:type="dxa"/>
            <w:shd w:val="clear" w:color="auto" w:fill="auto"/>
            <w:tcMar>
              <w:top w:w="100" w:type="dxa"/>
              <w:left w:w="100" w:type="dxa"/>
              <w:bottom w:w="100" w:type="dxa"/>
              <w:right w:w="100" w:type="dxa"/>
            </w:tcMar>
          </w:tcPr>
          <w:p w14:paraId="262288CD" w14:textId="77777777" w:rsidR="0066422C" w:rsidRDefault="00E14D65">
            <w:pPr>
              <w:widowControl w:val="0"/>
              <w:spacing w:line="240" w:lineRule="auto"/>
              <w:ind w:left="114"/>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Sport</w:t>
            </w:r>
          </w:p>
        </w:tc>
        <w:tc>
          <w:tcPr>
            <w:tcW w:w="3795" w:type="dxa"/>
            <w:shd w:val="clear" w:color="auto" w:fill="auto"/>
            <w:tcMar>
              <w:top w:w="100" w:type="dxa"/>
              <w:left w:w="100" w:type="dxa"/>
              <w:bottom w:w="100" w:type="dxa"/>
              <w:right w:w="100" w:type="dxa"/>
            </w:tcMar>
          </w:tcPr>
          <w:p w14:paraId="15E6D560" w14:textId="77777777" w:rsidR="0066422C" w:rsidRDefault="00E14D65">
            <w:pPr>
              <w:widowControl w:val="0"/>
              <w:spacing w:line="240" w:lineRule="auto"/>
              <w:ind w:left="119"/>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Email Address</w:t>
            </w:r>
          </w:p>
        </w:tc>
      </w:tr>
      <w:tr w:rsidR="0066422C" w14:paraId="4975AF45" w14:textId="77777777">
        <w:trPr>
          <w:trHeight w:val="272"/>
        </w:trPr>
        <w:tc>
          <w:tcPr>
            <w:tcW w:w="2445" w:type="dxa"/>
            <w:shd w:val="clear" w:color="auto" w:fill="auto"/>
            <w:tcMar>
              <w:top w:w="100" w:type="dxa"/>
              <w:left w:w="100" w:type="dxa"/>
              <w:bottom w:w="100" w:type="dxa"/>
              <w:right w:w="100" w:type="dxa"/>
            </w:tcMar>
          </w:tcPr>
          <w:p w14:paraId="03123998" w14:textId="77777777" w:rsidR="0066422C" w:rsidRDefault="00E14D65">
            <w:pPr>
              <w:widowControl w:val="0"/>
              <w:spacing w:line="240" w:lineRule="auto"/>
              <w:ind w:left="114"/>
              <w:rPr>
                <w:color w:val="231F20"/>
                <w:sz w:val="24"/>
                <w:szCs w:val="24"/>
              </w:rPr>
            </w:pPr>
            <w:r>
              <w:rPr>
                <w:color w:val="231F20"/>
                <w:sz w:val="24"/>
                <w:szCs w:val="24"/>
              </w:rPr>
              <w:t xml:space="preserve">Herb Merritt </w:t>
            </w:r>
          </w:p>
        </w:tc>
        <w:tc>
          <w:tcPr>
            <w:tcW w:w="3615" w:type="dxa"/>
            <w:shd w:val="clear" w:color="auto" w:fill="auto"/>
            <w:tcMar>
              <w:top w:w="100" w:type="dxa"/>
              <w:left w:w="100" w:type="dxa"/>
              <w:bottom w:w="100" w:type="dxa"/>
              <w:right w:w="100" w:type="dxa"/>
            </w:tcMar>
          </w:tcPr>
          <w:p w14:paraId="6D382B32" w14:textId="77777777" w:rsidR="0066422C" w:rsidRDefault="00E14D65">
            <w:pPr>
              <w:widowControl w:val="0"/>
              <w:spacing w:line="240" w:lineRule="auto"/>
              <w:ind w:left="114"/>
              <w:rPr>
                <w:color w:val="231F20"/>
                <w:sz w:val="24"/>
                <w:szCs w:val="24"/>
              </w:rPr>
            </w:pPr>
            <w:r>
              <w:rPr>
                <w:color w:val="231F20"/>
                <w:sz w:val="24"/>
                <w:szCs w:val="24"/>
              </w:rPr>
              <w:t>Baseball</w:t>
            </w:r>
          </w:p>
        </w:tc>
        <w:tc>
          <w:tcPr>
            <w:tcW w:w="3795" w:type="dxa"/>
            <w:shd w:val="clear" w:color="auto" w:fill="auto"/>
            <w:tcMar>
              <w:top w:w="100" w:type="dxa"/>
              <w:left w:w="100" w:type="dxa"/>
              <w:bottom w:w="100" w:type="dxa"/>
              <w:right w:w="100" w:type="dxa"/>
            </w:tcMar>
          </w:tcPr>
          <w:p w14:paraId="1EDE191A" w14:textId="77777777" w:rsidR="0066422C" w:rsidRDefault="00E14D65">
            <w:pPr>
              <w:widowControl w:val="0"/>
              <w:spacing w:line="240" w:lineRule="auto"/>
              <w:ind w:left="117"/>
              <w:rPr>
                <w:color w:val="3353A4"/>
                <w:sz w:val="24"/>
                <w:szCs w:val="24"/>
                <w:u w:val="single"/>
              </w:rPr>
            </w:pPr>
            <w:r>
              <w:rPr>
                <w:color w:val="3353A4"/>
                <w:sz w:val="24"/>
                <w:szCs w:val="24"/>
                <w:u w:val="single"/>
              </w:rPr>
              <w:t>lyallpresident@gmail.com</w:t>
            </w:r>
          </w:p>
        </w:tc>
      </w:tr>
      <w:tr w:rsidR="0066422C" w14:paraId="3D306503" w14:textId="77777777">
        <w:trPr>
          <w:trHeight w:val="286"/>
        </w:trPr>
        <w:tc>
          <w:tcPr>
            <w:tcW w:w="2445" w:type="dxa"/>
            <w:shd w:val="clear" w:color="auto" w:fill="auto"/>
            <w:tcMar>
              <w:top w:w="100" w:type="dxa"/>
              <w:left w:w="100" w:type="dxa"/>
              <w:bottom w:w="100" w:type="dxa"/>
              <w:right w:w="100" w:type="dxa"/>
            </w:tcMar>
          </w:tcPr>
          <w:p w14:paraId="42D1C614" w14:textId="77777777" w:rsidR="0066422C" w:rsidRDefault="00E14D65">
            <w:pPr>
              <w:widowControl w:val="0"/>
              <w:spacing w:line="240" w:lineRule="auto"/>
              <w:ind w:left="114"/>
              <w:rPr>
                <w:color w:val="231F20"/>
                <w:sz w:val="24"/>
                <w:szCs w:val="24"/>
              </w:rPr>
            </w:pPr>
            <w:r>
              <w:rPr>
                <w:color w:val="231F20"/>
                <w:sz w:val="24"/>
                <w:szCs w:val="24"/>
              </w:rPr>
              <w:t xml:space="preserve">Melissa Esposito </w:t>
            </w:r>
          </w:p>
        </w:tc>
        <w:tc>
          <w:tcPr>
            <w:tcW w:w="3615" w:type="dxa"/>
            <w:shd w:val="clear" w:color="auto" w:fill="auto"/>
            <w:tcMar>
              <w:top w:w="100" w:type="dxa"/>
              <w:left w:w="100" w:type="dxa"/>
              <w:bottom w:w="100" w:type="dxa"/>
              <w:right w:w="100" w:type="dxa"/>
            </w:tcMar>
          </w:tcPr>
          <w:p w14:paraId="04A8C935" w14:textId="77777777" w:rsidR="0066422C" w:rsidRDefault="00E14D65">
            <w:pPr>
              <w:widowControl w:val="0"/>
              <w:spacing w:line="240" w:lineRule="auto"/>
              <w:ind w:left="125"/>
              <w:rPr>
                <w:color w:val="231F20"/>
                <w:sz w:val="24"/>
                <w:szCs w:val="24"/>
              </w:rPr>
            </w:pPr>
            <w:r>
              <w:rPr>
                <w:color w:val="231F20"/>
                <w:sz w:val="24"/>
                <w:szCs w:val="24"/>
              </w:rPr>
              <w:t xml:space="preserve">Softball </w:t>
            </w:r>
          </w:p>
        </w:tc>
        <w:tc>
          <w:tcPr>
            <w:tcW w:w="3795" w:type="dxa"/>
            <w:shd w:val="clear" w:color="auto" w:fill="auto"/>
            <w:tcMar>
              <w:top w:w="100" w:type="dxa"/>
              <w:left w:w="100" w:type="dxa"/>
              <w:bottom w:w="100" w:type="dxa"/>
              <w:right w:w="100" w:type="dxa"/>
            </w:tcMar>
          </w:tcPr>
          <w:p w14:paraId="5A3BA4DC" w14:textId="77777777" w:rsidR="0066422C" w:rsidRDefault="00E14D65">
            <w:pPr>
              <w:widowControl w:val="0"/>
              <w:spacing w:line="240" w:lineRule="auto"/>
              <w:ind w:left="126"/>
              <w:rPr>
                <w:color w:val="3353A4"/>
                <w:sz w:val="24"/>
                <w:szCs w:val="24"/>
                <w:u w:val="single"/>
              </w:rPr>
            </w:pPr>
            <w:r>
              <w:rPr>
                <w:color w:val="3353A4"/>
                <w:sz w:val="24"/>
                <w:szCs w:val="24"/>
                <w:u w:val="single"/>
              </w:rPr>
              <w:t>lyasoftballcp@outlook.com</w:t>
            </w:r>
          </w:p>
        </w:tc>
      </w:tr>
      <w:tr w:rsidR="0066422C" w14:paraId="2D606E35" w14:textId="77777777">
        <w:trPr>
          <w:trHeight w:val="284"/>
        </w:trPr>
        <w:tc>
          <w:tcPr>
            <w:tcW w:w="2445" w:type="dxa"/>
            <w:shd w:val="clear" w:color="auto" w:fill="auto"/>
            <w:tcMar>
              <w:top w:w="100" w:type="dxa"/>
              <w:left w:w="100" w:type="dxa"/>
              <w:bottom w:w="100" w:type="dxa"/>
              <w:right w:w="100" w:type="dxa"/>
            </w:tcMar>
          </w:tcPr>
          <w:p w14:paraId="049FFCCF" w14:textId="77777777" w:rsidR="0066422C" w:rsidRDefault="00E14D65">
            <w:pPr>
              <w:widowControl w:val="0"/>
              <w:spacing w:line="240" w:lineRule="auto"/>
              <w:ind w:left="114"/>
              <w:rPr>
                <w:color w:val="231F20"/>
                <w:sz w:val="24"/>
                <w:szCs w:val="24"/>
              </w:rPr>
            </w:pPr>
            <w:r>
              <w:rPr>
                <w:color w:val="231F20"/>
                <w:sz w:val="24"/>
                <w:szCs w:val="24"/>
              </w:rPr>
              <w:t>Marty Dunn</w:t>
            </w:r>
          </w:p>
        </w:tc>
        <w:tc>
          <w:tcPr>
            <w:tcW w:w="3615" w:type="dxa"/>
            <w:shd w:val="clear" w:color="auto" w:fill="auto"/>
            <w:tcMar>
              <w:top w:w="100" w:type="dxa"/>
              <w:left w:w="100" w:type="dxa"/>
              <w:bottom w:w="100" w:type="dxa"/>
              <w:right w:w="100" w:type="dxa"/>
            </w:tcMar>
          </w:tcPr>
          <w:p w14:paraId="08B24714" w14:textId="77777777" w:rsidR="0066422C" w:rsidRDefault="00E14D65">
            <w:pPr>
              <w:widowControl w:val="0"/>
              <w:spacing w:line="240" w:lineRule="auto"/>
              <w:ind w:left="114"/>
              <w:rPr>
                <w:color w:val="231F20"/>
                <w:sz w:val="24"/>
                <w:szCs w:val="24"/>
              </w:rPr>
            </w:pPr>
            <w:r>
              <w:rPr>
                <w:color w:val="231F20"/>
                <w:sz w:val="24"/>
                <w:szCs w:val="24"/>
              </w:rPr>
              <w:t xml:space="preserve">Lacrosse </w:t>
            </w:r>
          </w:p>
        </w:tc>
        <w:tc>
          <w:tcPr>
            <w:tcW w:w="3795" w:type="dxa"/>
            <w:shd w:val="clear" w:color="auto" w:fill="auto"/>
            <w:tcMar>
              <w:top w:w="100" w:type="dxa"/>
              <w:left w:w="100" w:type="dxa"/>
              <w:bottom w:w="100" w:type="dxa"/>
              <w:right w:w="100" w:type="dxa"/>
            </w:tcMar>
          </w:tcPr>
          <w:p w14:paraId="3A5D6E62" w14:textId="77777777" w:rsidR="0066422C" w:rsidRDefault="00E14D65">
            <w:pPr>
              <w:widowControl w:val="0"/>
              <w:spacing w:line="240" w:lineRule="auto"/>
              <w:ind w:left="117"/>
              <w:rPr>
                <w:color w:val="3353A4"/>
                <w:sz w:val="24"/>
                <w:szCs w:val="24"/>
                <w:u w:val="single"/>
              </w:rPr>
            </w:pPr>
            <w:r>
              <w:rPr>
                <w:color w:val="3353A4"/>
                <w:sz w:val="24"/>
                <w:szCs w:val="24"/>
                <w:u w:val="single"/>
              </w:rPr>
              <w:t>lyaboyslacrosse@gmail.com</w:t>
            </w:r>
          </w:p>
        </w:tc>
      </w:tr>
      <w:tr w:rsidR="0066422C" w14:paraId="4981523B" w14:textId="77777777">
        <w:trPr>
          <w:trHeight w:val="574"/>
        </w:trPr>
        <w:tc>
          <w:tcPr>
            <w:tcW w:w="2445" w:type="dxa"/>
            <w:shd w:val="clear" w:color="auto" w:fill="auto"/>
            <w:tcMar>
              <w:top w:w="100" w:type="dxa"/>
              <w:left w:w="100" w:type="dxa"/>
              <w:bottom w:w="100" w:type="dxa"/>
              <w:right w:w="100" w:type="dxa"/>
            </w:tcMar>
          </w:tcPr>
          <w:p w14:paraId="6770C177" w14:textId="77777777" w:rsidR="0066422C" w:rsidRDefault="00E14D65">
            <w:pPr>
              <w:widowControl w:val="0"/>
              <w:spacing w:line="240" w:lineRule="auto"/>
              <w:ind w:left="114"/>
              <w:rPr>
                <w:color w:val="231F20"/>
                <w:sz w:val="24"/>
                <w:szCs w:val="24"/>
              </w:rPr>
            </w:pPr>
            <w:r>
              <w:rPr>
                <w:color w:val="231F20"/>
                <w:sz w:val="24"/>
                <w:szCs w:val="24"/>
              </w:rPr>
              <w:t xml:space="preserve">Jason </w:t>
            </w:r>
            <w:proofErr w:type="spellStart"/>
            <w:r>
              <w:rPr>
                <w:color w:val="231F20"/>
                <w:sz w:val="24"/>
                <w:szCs w:val="24"/>
              </w:rPr>
              <w:t>Wolensky</w:t>
            </w:r>
            <w:proofErr w:type="spellEnd"/>
            <w:r>
              <w:rPr>
                <w:color w:val="231F20"/>
                <w:sz w:val="24"/>
                <w:szCs w:val="24"/>
              </w:rPr>
              <w:t xml:space="preserve"> </w:t>
            </w:r>
          </w:p>
        </w:tc>
        <w:tc>
          <w:tcPr>
            <w:tcW w:w="3615" w:type="dxa"/>
            <w:shd w:val="clear" w:color="auto" w:fill="auto"/>
            <w:tcMar>
              <w:top w:w="100" w:type="dxa"/>
              <w:left w:w="100" w:type="dxa"/>
              <w:bottom w:w="100" w:type="dxa"/>
              <w:right w:w="100" w:type="dxa"/>
            </w:tcMar>
          </w:tcPr>
          <w:p w14:paraId="6BBAE6BE" w14:textId="77777777" w:rsidR="0066422C" w:rsidRDefault="00E14D65">
            <w:pPr>
              <w:widowControl w:val="0"/>
              <w:spacing w:line="240" w:lineRule="auto"/>
              <w:ind w:left="114"/>
              <w:rPr>
                <w:color w:val="231F20"/>
                <w:sz w:val="24"/>
                <w:szCs w:val="24"/>
              </w:rPr>
            </w:pPr>
            <w:r>
              <w:rPr>
                <w:color w:val="231F20"/>
                <w:sz w:val="24"/>
                <w:szCs w:val="24"/>
              </w:rPr>
              <w:t xml:space="preserve">Girls’ Lacrosse </w:t>
            </w:r>
          </w:p>
        </w:tc>
        <w:tc>
          <w:tcPr>
            <w:tcW w:w="3795" w:type="dxa"/>
            <w:shd w:val="clear" w:color="auto" w:fill="auto"/>
            <w:tcMar>
              <w:top w:w="100" w:type="dxa"/>
              <w:left w:w="100" w:type="dxa"/>
              <w:bottom w:w="100" w:type="dxa"/>
              <w:right w:w="100" w:type="dxa"/>
            </w:tcMar>
          </w:tcPr>
          <w:p w14:paraId="7C32F22B" w14:textId="394E5C5E" w:rsidR="0066422C" w:rsidRDefault="00E14D65">
            <w:pPr>
              <w:widowControl w:val="0"/>
              <w:spacing w:line="240" w:lineRule="auto"/>
              <w:ind w:left="117"/>
              <w:rPr>
                <w:color w:val="3353A4"/>
                <w:sz w:val="24"/>
                <w:szCs w:val="24"/>
                <w:u w:val="single"/>
              </w:rPr>
            </w:pPr>
            <w:r>
              <w:rPr>
                <w:color w:val="3353A4"/>
                <w:sz w:val="24"/>
                <w:szCs w:val="24"/>
                <w:u w:val="single"/>
              </w:rPr>
              <w:t>wolenskyj@gmail.com</w:t>
            </w:r>
          </w:p>
        </w:tc>
      </w:tr>
      <w:tr w:rsidR="0066422C" w14:paraId="0DA2D770" w14:textId="77777777">
        <w:trPr>
          <w:trHeight w:val="563"/>
        </w:trPr>
        <w:tc>
          <w:tcPr>
            <w:tcW w:w="2445" w:type="dxa"/>
            <w:shd w:val="clear" w:color="auto" w:fill="auto"/>
            <w:tcMar>
              <w:top w:w="100" w:type="dxa"/>
              <w:left w:w="100" w:type="dxa"/>
              <w:bottom w:w="100" w:type="dxa"/>
              <w:right w:w="100" w:type="dxa"/>
            </w:tcMar>
          </w:tcPr>
          <w:p w14:paraId="013C8FF5" w14:textId="77777777" w:rsidR="0066422C" w:rsidRDefault="00E14D65">
            <w:pPr>
              <w:widowControl w:val="0"/>
              <w:spacing w:line="240" w:lineRule="auto"/>
              <w:ind w:left="114"/>
              <w:rPr>
                <w:color w:val="231F20"/>
                <w:sz w:val="24"/>
                <w:szCs w:val="24"/>
              </w:rPr>
            </w:pPr>
            <w:r>
              <w:rPr>
                <w:color w:val="231F20"/>
                <w:sz w:val="24"/>
                <w:szCs w:val="24"/>
              </w:rPr>
              <w:t>Doug Pusey</w:t>
            </w:r>
          </w:p>
        </w:tc>
        <w:tc>
          <w:tcPr>
            <w:tcW w:w="3615" w:type="dxa"/>
            <w:shd w:val="clear" w:color="auto" w:fill="auto"/>
            <w:tcMar>
              <w:top w:w="100" w:type="dxa"/>
              <w:left w:w="100" w:type="dxa"/>
              <w:bottom w:w="100" w:type="dxa"/>
              <w:right w:w="100" w:type="dxa"/>
            </w:tcMar>
          </w:tcPr>
          <w:p w14:paraId="0B6B5A69" w14:textId="77777777" w:rsidR="0066422C" w:rsidRDefault="00E14D65">
            <w:pPr>
              <w:widowControl w:val="0"/>
              <w:spacing w:line="240" w:lineRule="auto"/>
              <w:ind w:left="125"/>
              <w:rPr>
                <w:color w:val="231F20"/>
                <w:sz w:val="24"/>
                <w:szCs w:val="24"/>
              </w:rPr>
            </w:pPr>
            <w:r>
              <w:rPr>
                <w:color w:val="231F20"/>
                <w:sz w:val="24"/>
                <w:szCs w:val="24"/>
              </w:rPr>
              <w:t>Intramural &amp; Travel  Soccer</w:t>
            </w:r>
          </w:p>
        </w:tc>
        <w:tc>
          <w:tcPr>
            <w:tcW w:w="3795" w:type="dxa"/>
            <w:shd w:val="clear" w:color="auto" w:fill="auto"/>
            <w:tcMar>
              <w:top w:w="100" w:type="dxa"/>
              <w:left w:w="100" w:type="dxa"/>
              <w:bottom w:w="100" w:type="dxa"/>
              <w:right w:w="100" w:type="dxa"/>
            </w:tcMar>
          </w:tcPr>
          <w:p w14:paraId="30782EA9" w14:textId="77777777" w:rsidR="0066422C" w:rsidRDefault="00E14D65">
            <w:pPr>
              <w:widowControl w:val="0"/>
              <w:spacing w:line="240" w:lineRule="auto"/>
              <w:ind w:left="118"/>
              <w:rPr>
                <w:color w:val="3353A4"/>
                <w:sz w:val="24"/>
                <w:szCs w:val="24"/>
                <w:u w:val="single"/>
              </w:rPr>
            </w:pPr>
            <w:r>
              <w:rPr>
                <w:color w:val="3353A4"/>
                <w:sz w:val="24"/>
                <w:szCs w:val="24"/>
                <w:u w:val="single"/>
              </w:rPr>
              <w:t>lyasoccer16@gmail.com</w:t>
            </w:r>
          </w:p>
        </w:tc>
      </w:tr>
      <w:tr w:rsidR="0066422C" w14:paraId="5D470621" w14:textId="77777777">
        <w:trPr>
          <w:trHeight w:val="563"/>
        </w:trPr>
        <w:tc>
          <w:tcPr>
            <w:tcW w:w="2445" w:type="dxa"/>
            <w:shd w:val="clear" w:color="auto" w:fill="auto"/>
            <w:tcMar>
              <w:top w:w="100" w:type="dxa"/>
              <w:left w:w="100" w:type="dxa"/>
              <w:bottom w:w="100" w:type="dxa"/>
              <w:right w:w="100" w:type="dxa"/>
            </w:tcMar>
          </w:tcPr>
          <w:p w14:paraId="3B2F8AD7" w14:textId="77777777" w:rsidR="0066422C" w:rsidRDefault="00E14D65">
            <w:pPr>
              <w:widowControl w:val="0"/>
              <w:spacing w:line="240" w:lineRule="auto"/>
              <w:ind w:left="114"/>
              <w:rPr>
                <w:color w:val="231F20"/>
                <w:sz w:val="24"/>
                <w:szCs w:val="24"/>
              </w:rPr>
            </w:pPr>
            <w:r>
              <w:rPr>
                <w:color w:val="231F20"/>
                <w:sz w:val="24"/>
                <w:szCs w:val="24"/>
              </w:rPr>
              <w:t xml:space="preserve">Laura </w:t>
            </w:r>
            <w:proofErr w:type="spellStart"/>
            <w:r>
              <w:rPr>
                <w:color w:val="231F20"/>
                <w:sz w:val="24"/>
                <w:szCs w:val="24"/>
              </w:rPr>
              <w:t>Menzel</w:t>
            </w:r>
            <w:proofErr w:type="spellEnd"/>
          </w:p>
        </w:tc>
        <w:tc>
          <w:tcPr>
            <w:tcW w:w="3615" w:type="dxa"/>
            <w:shd w:val="clear" w:color="auto" w:fill="auto"/>
            <w:tcMar>
              <w:top w:w="100" w:type="dxa"/>
              <w:left w:w="100" w:type="dxa"/>
              <w:bottom w:w="100" w:type="dxa"/>
              <w:right w:w="100" w:type="dxa"/>
            </w:tcMar>
          </w:tcPr>
          <w:p w14:paraId="29EE1D35" w14:textId="77777777" w:rsidR="0066422C" w:rsidRDefault="00E14D65">
            <w:pPr>
              <w:widowControl w:val="0"/>
              <w:spacing w:line="240" w:lineRule="auto"/>
              <w:ind w:left="125"/>
              <w:rPr>
                <w:color w:val="231F20"/>
                <w:sz w:val="24"/>
                <w:szCs w:val="24"/>
              </w:rPr>
            </w:pPr>
            <w:r>
              <w:rPr>
                <w:color w:val="231F20"/>
                <w:sz w:val="24"/>
                <w:szCs w:val="24"/>
              </w:rPr>
              <w:t>Field Hockey</w:t>
            </w:r>
          </w:p>
        </w:tc>
        <w:tc>
          <w:tcPr>
            <w:tcW w:w="3795" w:type="dxa"/>
            <w:shd w:val="clear" w:color="auto" w:fill="auto"/>
            <w:tcMar>
              <w:top w:w="100" w:type="dxa"/>
              <w:left w:w="100" w:type="dxa"/>
              <w:bottom w:w="100" w:type="dxa"/>
              <w:right w:w="100" w:type="dxa"/>
            </w:tcMar>
          </w:tcPr>
          <w:p w14:paraId="2EE333CD" w14:textId="77777777" w:rsidR="0066422C" w:rsidRDefault="00E14D65">
            <w:pPr>
              <w:widowControl w:val="0"/>
              <w:spacing w:line="240" w:lineRule="auto"/>
              <w:ind w:left="118"/>
              <w:rPr>
                <w:color w:val="3353A4"/>
                <w:sz w:val="24"/>
                <w:szCs w:val="24"/>
                <w:u w:val="single"/>
              </w:rPr>
            </w:pPr>
            <w:r>
              <w:rPr>
                <w:color w:val="3353A4"/>
                <w:sz w:val="24"/>
                <w:szCs w:val="24"/>
                <w:u w:val="single"/>
              </w:rPr>
              <w:t>LYAfieldhockey@gmail.com</w:t>
            </w:r>
          </w:p>
        </w:tc>
      </w:tr>
      <w:tr w:rsidR="0066422C" w14:paraId="13B7CA8D" w14:textId="77777777">
        <w:trPr>
          <w:trHeight w:val="272"/>
        </w:trPr>
        <w:tc>
          <w:tcPr>
            <w:tcW w:w="2445" w:type="dxa"/>
            <w:shd w:val="clear" w:color="auto" w:fill="auto"/>
            <w:tcMar>
              <w:top w:w="100" w:type="dxa"/>
              <w:left w:w="100" w:type="dxa"/>
              <w:bottom w:w="100" w:type="dxa"/>
              <w:right w:w="100" w:type="dxa"/>
            </w:tcMar>
          </w:tcPr>
          <w:p w14:paraId="08C304D8" w14:textId="77777777" w:rsidR="0066422C" w:rsidRDefault="00E14D65">
            <w:pPr>
              <w:widowControl w:val="0"/>
              <w:spacing w:line="240" w:lineRule="auto"/>
              <w:ind w:left="115"/>
              <w:rPr>
                <w:color w:val="231F20"/>
                <w:sz w:val="24"/>
                <w:szCs w:val="24"/>
              </w:rPr>
            </w:pPr>
            <w:r>
              <w:rPr>
                <w:color w:val="231F20"/>
                <w:sz w:val="24"/>
                <w:szCs w:val="24"/>
              </w:rPr>
              <w:t xml:space="preserve">Ashley </w:t>
            </w:r>
            <w:proofErr w:type="spellStart"/>
            <w:r>
              <w:rPr>
                <w:color w:val="231F20"/>
                <w:sz w:val="24"/>
                <w:szCs w:val="24"/>
              </w:rPr>
              <w:t>Pirich</w:t>
            </w:r>
            <w:proofErr w:type="spellEnd"/>
          </w:p>
        </w:tc>
        <w:tc>
          <w:tcPr>
            <w:tcW w:w="3615" w:type="dxa"/>
            <w:shd w:val="clear" w:color="auto" w:fill="auto"/>
            <w:tcMar>
              <w:top w:w="100" w:type="dxa"/>
              <w:left w:w="100" w:type="dxa"/>
              <w:bottom w:w="100" w:type="dxa"/>
              <w:right w:w="100" w:type="dxa"/>
            </w:tcMar>
          </w:tcPr>
          <w:p w14:paraId="3C9D98AD" w14:textId="77777777" w:rsidR="0066422C" w:rsidRDefault="00E14D65">
            <w:pPr>
              <w:widowControl w:val="0"/>
              <w:spacing w:line="240" w:lineRule="auto"/>
              <w:ind w:left="125"/>
              <w:rPr>
                <w:color w:val="231F20"/>
                <w:sz w:val="24"/>
                <w:szCs w:val="24"/>
              </w:rPr>
            </w:pPr>
            <w:r>
              <w:rPr>
                <w:color w:val="231F20"/>
                <w:sz w:val="24"/>
                <w:szCs w:val="24"/>
              </w:rPr>
              <w:t>Basketball</w:t>
            </w:r>
          </w:p>
        </w:tc>
        <w:tc>
          <w:tcPr>
            <w:tcW w:w="3795" w:type="dxa"/>
            <w:shd w:val="clear" w:color="auto" w:fill="auto"/>
            <w:tcMar>
              <w:top w:w="100" w:type="dxa"/>
              <w:left w:w="100" w:type="dxa"/>
              <w:bottom w:w="100" w:type="dxa"/>
              <w:right w:w="100" w:type="dxa"/>
            </w:tcMar>
          </w:tcPr>
          <w:p w14:paraId="04F70642" w14:textId="77777777" w:rsidR="0066422C" w:rsidRDefault="00E14D65">
            <w:pPr>
              <w:widowControl w:val="0"/>
              <w:spacing w:line="240" w:lineRule="auto"/>
              <w:ind w:left="92"/>
              <w:rPr>
                <w:color w:val="3353A4"/>
                <w:sz w:val="24"/>
                <w:szCs w:val="24"/>
                <w:u w:val="single"/>
              </w:rPr>
            </w:pPr>
            <w:r>
              <w:rPr>
                <w:color w:val="3353A4"/>
                <w:sz w:val="24"/>
                <w:szCs w:val="24"/>
                <w:u w:val="single"/>
              </w:rPr>
              <w:t>lyabasketball1@gmail.com</w:t>
            </w:r>
          </w:p>
        </w:tc>
      </w:tr>
      <w:tr w:rsidR="0066422C" w14:paraId="3507637E" w14:textId="77777777">
        <w:trPr>
          <w:trHeight w:val="272"/>
        </w:trPr>
        <w:tc>
          <w:tcPr>
            <w:tcW w:w="2445" w:type="dxa"/>
            <w:shd w:val="clear" w:color="auto" w:fill="auto"/>
            <w:tcMar>
              <w:top w:w="100" w:type="dxa"/>
              <w:left w:w="100" w:type="dxa"/>
              <w:bottom w:w="100" w:type="dxa"/>
              <w:right w:w="100" w:type="dxa"/>
            </w:tcMar>
          </w:tcPr>
          <w:p w14:paraId="0CE23C06" w14:textId="77777777" w:rsidR="0066422C" w:rsidRDefault="00E14D65">
            <w:pPr>
              <w:widowControl w:val="0"/>
              <w:spacing w:line="240" w:lineRule="auto"/>
              <w:ind w:left="115"/>
              <w:rPr>
                <w:color w:val="231F20"/>
                <w:sz w:val="24"/>
                <w:szCs w:val="24"/>
              </w:rPr>
            </w:pPr>
            <w:r>
              <w:rPr>
                <w:color w:val="231F20"/>
                <w:sz w:val="24"/>
                <w:szCs w:val="24"/>
              </w:rPr>
              <w:t xml:space="preserve">Jeff </w:t>
            </w:r>
            <w:proofErr w:type="spellStart"/>
            <w:r>
              <w:rPr>
                <w:color w:val="231F20"/>
                <w:sz w:val="24"/>
                <w:szCs w:val="24"/>
              </w:rPr>
              <w:t>Fortmann</w:t>
            </w:r>
            <w:proofErr w:type="spellEnd"/>
          </w:p>
        </w:tc>
        <w:tc>
          <w:tcPr>
            <w:tcW w:w="3615" w:type="dxa"/>
            <w:shd w:val="clear" w:color="auto" w:fill="auto"/>
            <w:tcMar>
              <w:top w:w="100" w:type="dxa"/>
              <w:left w:w="100" w:type="dxa"/>
              <w:bottom w:w="100" w:type="dxa"/>
              <w:right w:w="100" w:type="dxa"/>
            </w:tcMar>
          </w:tcPr>
          <w:p w14:paraId="5E255984" w14:textId="77777777" w:rsidR="0066422C" w:rsidRDefault="00E14D65">
            <w:pPr>
              <w:widowControl w:val="0"/>
              <w:spacing w:line="240" w:lineRule="auto"/>
              <w:ind w:left="125"/>
              <w:rPr>
                <w:color w:val="231F20"/>
                <w:sz w:val="24"/>
                <w:szCs w:val="24"/>
              </w:rPr>
            </w:pPr>
            <w:r>
              <w:rPr>
                <w:color w:val="231F20"/>
                <w:sz w:val="24"/>
                <w:szCs w:val="24"/>
              </w:rPr>
              <w:t>Travel Baseball</w:t>
            </w:r>
          </w:p>
        </w:tc>
        <w:tc>
          <w:tcPr>
            <w:tcW w:w="3795" w:type="dxa"/>
            <w:shd w:val="clear" w:color="auto" w:fill="auto"/>
            <w:tcMar>
              <w:top w:w="100" w:type="dxa"/>
              <w:left w:w="100" w:type="dxa"/>
              <w:bottom w:w="100" w:type="dxa"/>
              <w:right w:w="100" w:type="dxa"/>
            </w:tcMar>
          </w:tcPr>
          <w:p w14:paraId="59E804A7" w14:textId="77777777" w:rsidR="0066422C" w:rsidRDefault="004F40DB">
            <w:pPr>
              <w:widowControl w:val="0"/>
              <w:spacing w:line="240" w:lineRule="auto"/>
              <w:ind w:left="92"/>
              <w:rPr>
                <w:color w:val="3353A4"/>
                <w:sz w:val="24"/>
                <w:szCs w:val="24"/>
              </w:rPr>
            </w:pPr>
            <w:hyperlink r:id="rId8">
              <w:r w:rsidR="00E14D65">
                <w:rPr>
                  <w:color w:val="1155CC"/>
                  <w:sz w:val="24"/>
                  <w:szCs w:val="24"/>
                  <w:u w:val="single"/>
                </w:rPr>
                <w:t>jeffreyfortmann@gmail.com</w:t>
              </w:r>
            </w:hyperlink>
            <w:r w:rsidR="00E14D65">
              <w:rPr>
                <w:color w:val="3353A4"/>
                <w:sz w:val="24"/>
                <w:szCs w:val="24"/>
              </w:rPr>
              <w:t xml:space="preserve"> </w:t>
            </w:r>
          </w:p>
        </w:tc>
      </w:tr>
      <w:tr w:rsidR="0066422C" w14:paraId="0D3BBC81" w14:textId="77777777">
        <w:trPr>
          <w:trHeight w:val="272"/>
        </w:trPr>
        <w:tc>
          <w:tcPr>
            <w:tcW w:w="2445" w:type="dxa"/>
            <w:shd w:val="clear" w:color="auto" w:fill="auto"/>
            <w:tcMar>
              <w:top w:w="100" w:type="dxa"/>
              <w:left w:w="100" w:type="dxa"/>
              <w:bottom w:w="100" w:type="dxa"/>
              <w:right w:w="100" w:type="dxa"/>
            </w:tcMar>
          </w:tcPr>
          <w:p w14:paraId="7780B708" w14:textId="77777777" w:rsidR="0066422C" w:rsidRDefault="00E14D65">
            <w:pPr>
              <w:widowControl w:val="0"/>
              <w:spacing w:line="240" w:lineRule="auto"/>
              <w:ind w:left="115"/>
              <w:rPr>
                <w:color w:val="231F20"/>
                <w:sz w:val="24"/>
                <w:szCs w:val="24"/>
              </w:rPr>
            </w:pPr>
            <w:r>
              <w:rPr>
                <w:color w:val="231F20"/>
                <w:sz w:val="24"/>
                <w:szCs w:val="24"/>
              </w:rPr>
              <w:t xml:space="preserve">Nora </w:t>
            </w:r>
            <w:proofErr w:type="spellStart"/>
            <w:r>
              <w:rPr>
                <w:color w:val="231F20"/>
                <w:sz w:val="24"/>
                <w:szCs w:val="24"/>
              </w:rPr>
              <w:t>Petchkofski</w:t>
            </w:r>
            <w:proofErr w:type="spellEnd"/>
          </w:p>
        </w:tc>
        <w:tc>
          <w:tcPr>
            <w:tcW w:w="3615" w:type="dxa"/>
            <w:shd w:val="clear" w:color="auto" w:fill="auto"/>
            <w:tcMar>
              <w:top w:w="100" w:type="dxa"/>
              <w:left w:w="100" w:type="dxa"/>
              <w:bottom w:w="100" w:type="dxa"/>
              <w:right w:w="100" w:type="dxa"/>
            </w:tcMar>
          </w:tcPr>
          <w:p w14:paraId="1FFA9B14" w14:textId="77777777" w:rsidR="0066422C" w:rsidRDefault="00E14D65">
            <w:pPr>
              <w:widowControl w:val="0"/>
              <w:spacing w:line="240" w:lineRule="auto"/>
              <w:ind w:left="125"/>
              <w:rPr>
                <w:color w:val="231F20"/>
                <w:sz w:val="24"/>
                <w:szCs w:val="24"/>
              </w:rPr>
            </w:pPr>
            <w:r>
              <w:rPr>
                <w:color w:val="231F20"/>
                <w:sz w:val="24"/>
                <w:szCs w:val="24"/>
              </w:rPr>
              <w:t>Travel Softball</w:t>
            </w:r>
          </w:p>
        </w:tc>
        <w:tc>
          <w:tcPr>
            <w:tcW w:w="3795" w:type="dxa"/>
            <w:shd w:val="clear" w:color="auto" w:fill="auto"/>
            <w:tcMar>
              <w:top w:w="100" w:type="dxa"/>
              <w:left w:w="100" w:type="dxa"/>
              <w:bottom w:w="100" w:type="dxa"/>
              <w:right w:w="100" w:type="dxa"/>
            </w:tcMar>
          </w:tcPr>
          <w:p w14:paraId="6C1C1AC4" w14:textId="77777777" w:rsidR="0066422C" w:rsidRDefault="00E14D65">
            <w:pPr>
              <w:widowControl w:val="0"/>
              <w:spacing w:line="240" w:lineRule="auto"/>
              <w:ind w:left="92"/>
              <w:rPr>
                <w:color w:val="3353A4"/>
                <w:sz w:val="24"/>
                <w:szCs w:val="24"/>
                <w:u w:val="single"/>
              </w:rPr>
            </w:pPr>
            <w:r>
              <w:rPr>
                <w:color w:val="3353A4"/>
                <w:sz w:val="24"/>
                <w:szCs w:val="24"/>
                <w:u w:val="single"/>
              </w:rPr>
              <w:t>npetchkofski@gmail.com</w:t>
            </w:r>
          </w:p>
        </w:tc>
      </w:tr>
      <w:tr w:rsidR="0066422C" w14:paraId="347E2A10" w14:textId="77777777">
        <w:trPr>
          <w:trHeight w:val="298"/>
        </w:trPr>
        <w:tc>
          <w:tcPr>
            <w:tcW w:w="6060" w:type="dxa"/>
            <w:gridSpan w:val="2"/>
            <w:shd w:val="clear" w:color="auto" w:fill="auto"/>
            <w:tcMar>
              <w:top w:w="100" w:type="dxa"/>
              <w:left w:w="100" w:type="dxa"/>
              <w:bottom w:w="100" w:type="dxa"/>
              <w:right w:w="100" w:type="dxa"/>
            </w:tcMar>
          </w:tcPr>
          <w:p w14:paraId="47BB5889" w14:textId="77777777" w:rsidR="0066422C" w:rsidRDefault="00E14D65">
            <w:pPr>
              <w:widowControl w:val="0"/>
              <w:spacing w:line="240" w:lineRule="auto"/>
              <w:ind w:left="114"/>
              <w:rPr>
                <w:color w:val="231F20"/>
                <w:sz w:val="24"/>
                <w:szCs w:val="24"/>
              </w:rPr>
            </w:pPr>
            <w:r>
              <w:rPr>
                <w:color w:val="231F20"/>
                <w:sz w:val="24"/>
                <w:szCs w:val="24"/>
              </w:rPr>
              <w:t xml:space="preserve">Pennsylvania </w:t>
            </w:r>
            <w:proofErr w:type="spellStart"/>
            <w:r>
              <w:rPr>
                <w:color w:val="231F20"/>
                <w:sz w:val="24"/>
                <w:szCs w:val="24"/>
              </w:rPr>
              <w:t>Childline</w:t>
            </w:r>
            <w:proofErr w:type="spellEnd"/>
            <w:r>
              <w:rPr>
                <w:color w:val="231F20"/>
                <w:sz w:val="24"/>
                <w:szCs w:val="24"/>
              </w:rPr>
              <w:t xml:space="preserve"> Hotline </w:t>
            </w:r>
          </w:p>
        </w:tc>
        <w:tc>
          <w:tcPr>
            <w:tcW w:w="3795" w:type="dxa"/>
            <w:shd w:val="clear" w:color="auto" w:fill="auto"/>
            <w:tcMar>
              <w:top w:w="100" w:type="dxa"/>
              <w:left w:w="100" w:type="dxa"/>
              <w:bottom w:w="100" w:type="dxa"/>
              <w:right w:w="100" w:type="dxa"/>
            </w:tcMar>
          </w:tcPr>
          <w:p w14:paraId="79405808" w14:textId="77777777" w:rsidR="0066422C" w:rsidRDefault="00E14D65">
            <w:pPr>
              <w:widowControl w:val="0"/>
              <w:spacing w:line="240" w:lineRule="auto"/>
              <w:ind w:left="138"/>
              <w:rPr>
                <w:color w:val="231F20"/>
                <w:sz w:val="24"/>
                <w:szCs w:val="24"/>
              </w:rPr>
            </w:pPr>
            <w:r>
              <w:rPr>
                <w:color w:val="231F20"/>
                <w:sz w:val="24"/>
                <w:szCs w:val="24"/>
              </w:rPr>
              <w:t>1-800-932-0313</w:t>
            </w:r>
          </w:p>
        </w:tc>
      </w:tr>
    </w:tbl>
    <w:p w14:paraId="672064BA" w14:textId="77777777" w:rsidR="0066422C" w:rsidRDefault="0066422C">
      <w:pPr>
        <w:widowControl w:val="0"/>
      </w:pPr>
    </w:p>
    <w:p w14:paraId="60C52742" w14:textId="77777777" w:rsidR="0066422C" w:rsidRDefault="0066422C">
      <w:pPr>
        <w:widowControl w:val="0"/>
        <w:pBdr>
          <w:top w:val="nil"/>
          <w:left w:val="nil"/>
          <w:bottom w:val="nil"/>
          <w:right w:val="nil"/>
          <w:between w:val="nil"/>
        </w:pBdr>
        <w:spacing w:before="305" w:line="243" w:lineRule="auto"/>
        <w:ind w:left="92" w:right="466" w:firstLine="16"/>
        <w:rPr>
          <w:sz w:val="24"/>
          <w:szCs w:val="24"/>
        </w:rPr>
      </w:pPr>
    </w:p>
    <w:p w14:paraId="067FFA34" w14:textId="77777777" w:rsidR="0066422C" w:rsidRDefault="00E14D65">
      <w:pPr>
        <w:widowControl w:val="0"/>
        <w:spacing w:before="301" w:line="240" w:lineRule="auto"/>
        <w:ind w:left="108"/>
        <w:rPr>
          <w:b/>
          <w:color w:val="C00000"/>
          <w:sz w:val="24"/>
          <w:szCs w:val="24"/>
        </w:rPr>
      </w:pPr>
      <w:r>
        <w:rPr>
          <w:b/>
          <w:color w:val="C00000"/>
          <w:sz w:val="24"/>
          <w:szCs w:val="24"/>
        </w:rPr>
        <w:t xml:space="preserve">IV. AED’s/First Aid Kits </w:t>
      </w:r>
    </w:p>
    <w:p w14:paraId="76AE4D97" w14:textId="70FE9E09" w:rsidR="0066422C" w:rsidRDefault="00E14D65">
      <w:pPr>
        <w:widowControl w:val="0"/>
        <w:spacing w:before="282" w:line="229" w:lineRule="auto"/>
        <w:ind w:right="5"/>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u w:val="single"/>
        </w:rPr>
        <w:t xml:space="preserve">First Aid Kits </w:t>
      </w:r>
      <w:r>
        <w:rPr>
          <w:rFonts w:ascii="Times New Roman" w:eastAsia="Times New Roman" w:hAnsi="Times New Roman" w:cs="Times New Roman"/>
          <w:color w:val="231F20"/>
          <w:sz w:val="24"/>
          <w:szCs w:val="24"/>
        </w:rPr>
        <w:t>are kept in the job boxes and/or equipment sheds at f</w:t>
      </w:r>
      <w:r w:rsidR="00CF02A7">
        <w:rPr>
          <w:rFonts w:ascii="Times New Roman" w:eastAsia="Times New Roman" w:hAnsi="Times New Roman" w:cs="Times New Roman"/>
          <w:color w:val="231F20"/>
          <w:sz w:val="24"/>
          <w:szCs w:val="24"/>
        </w:rPr>
        <w:t>ields, as well as the Equipment</w:t>
      </w:r>
      <w:r>
        <w:rPr>
          <w:rFonts w:ascii="Times New Roman" w:eastAsia="Times New Roman" w:hAnsi="Times New Roman" w:cs="Times New Roman"/>
          <w:color w:val="231F20"/>
          <w:sz w:val="24"/>
          <w:szCs w:val="24"/>
        </w:rPr>
        <w:t xml:space="preserve"> Room at Foster Field, available for use during practices and games.  </w:t>
      </w:r>
    </w:p>
    <w:p w14:paraId="17E39C9C" w14:textId="22A0135D" w:rsidR="0066422C" w:rsidRDefault="00E14D65">
      <w:pPr>
        <w:widowControl w:val="0"/>
        <w:numPr>
          <w:ilvl w:val="0"/>
          <w:numId w:val="4"/>
        </w:numPr>
        <w:spacing w:before="6" w:line="229" w:lineRule="auto"/>
        <w:ind w:right="3"/>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Regularly check the First Aid Kit for completeness.  </w:t>
      </w:r>
      <w:r>
        <w:rPr>
          <w:rFonts w:ascii="Times New Roman" w:eastAsia="Times New Roman" w:hAnsi="Times New Roman" w:cs="Times New Roman"/>
          <w:sz w:val="24"/>
          <w:szCs w:val="24"/>
        </w:rPr>
        <w:t>These kits i</w:t>
      </w:r>
      <w:r w:rsidR="00CF02A7">
        <w:rPr>
          <w:rFonts w:ascii="Times New Roman" w:eastAsia="Times New Roman" w:hAnsi="Times New Roman" w:cs="Times New Roman"/>
          <w:sz w:val="24"/>
          <w:szCs w:val="24"/>
        </w:rPr>
        <w:t xml:space="preserve">nclude protective gloves, hand </w:t>
      </w:r>
      <w:r>
        <w:rPr>
          <w:rFonts w:ascii="Times New Roman" w:eastAsia="Times New Roman" w:hAnsi="Times New Roman" w:cs="Times New Roman"/>
          <w:sz w:val="24"/>
          <w:szCs w:val="24"/>
        </w:rPr>
        <w:t xml:space="preserve">sanitizer, instant cold packs, cotton balls, pain relieving antiseptic cleansing spray, bandages, and gauze.  If you use an item from the first aid kit, please contact the safety officer so the kit can be resupplied.  </w:t>
      </w:r>
      <w:r>
        <w:rPr>
          <w:rFonts w:ascii="Times New Roman" w:eastAsia="Times New Roman" w:hAnsi="Times New Roman" w:cs="Times New Roman"/>
          <w:color w:val="231F20"/>
          <w:sz w:val="24"/>
          <w:szCs w:val="24"/>
        </w:rPr>
        <w:t xml:space="preserve"> </w:t>
      </w:r>
      <w:r>
        <w:rPr>
          <w:noProof/>
        </w:rPr>
        <w:drawing>
          <wp:anchor distT="19050" distB="19050" distL="19050" distR="19050" simplePos="0" relativeHeight="251660288" behindDoc="0" locked="0" layoutInCell="1" hidden="0" allowOverlap="1" wp14:anchorId="27674855" wp14:editId="404EB7E6">
            <wp:simplePos x="0" y="0"/>
            <wp:positionH relativeFrom="column">
              <wp:posOffset>6038850</wp:posOffset>
            </wp:positionH>
            <wp:positionV relativeFrom="paragraph">
              <wp:posOffset>695706</wp:posOffset>
            </wp:positionV>
            <wp:extent cx="787298" cy="705003"/>
            <wp:effectExtent l="0" t="0" r="0" b="0"/>
            <wp:wrapSquare wrapText="bothSides" distT="19050" distB="19050" distL="19050" distR="1905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787298" cy="705003"/>
                    </a:xfrm>
                    <a:prstGeom prst="rect">
                      <a:avLst/>
                    </a:prstGeom>
                    <a:ln/>
                  </pic:spPr>
                </pic:pic>
              </a:graphicData>
            </a:graphic>
          </wp:anchor>
        </w:drawing>
      </w:r>
    </w:p>
    <w:p w14:paraId="11FBBECD" w14:textId="7335F7CD" w:rsidR="0066422C" w:rsidRDefault="00E14D65">
      <w:pPr>
        <w:widowControl w:val="0"/>
        <w:numPr>
          <w:ilvl w:val="0"/>
          <w:numId w:val="4"/>
        </w:numPr>
        <w:spacing w:line="229" w:lineRule="auto"/>
        <w:ind w:right="3"/>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Instant information for the most common fir</w:t>
      </w:r>
      <w:r w:rsidR="00CF02A7">
        <w:rPr>
          <w:rFonts w:ascii="Times New Roman" w:eastAsia="Times New Roman" w:hAnsi="Times New Roman" w:cs="Times New Roman"/>
          <w:color w:val="231F20"/>
          <w:sz w:val="24"/>
          <w:szCs w:val="24"/>
        </w:rPr>
        <w:t xml:space="preserve">st aid emergencies can also be </w:t>
      </w:r>
      <w:r>
        <w:rPr>
          <w:rFonts w:ascii="Times New Roman" w:eastAsia="Times New Roman" w:hAnsi="Times New Roman" w:cs="Times New Roman"/>
          <w:color w:val="231F20"/>
          <w:sz w:val="24"/>
          <w:szCs w:val="24"/>
        </w:rPr>
        <w:t xml:space="preserve">accessed from the </w:t>
      </w:r>
      <w:r>
        <w:rPr>
          <w:rFonts w:ascii="Times New Roman" w:eastAsia="Times New Roman" w:hAnsi="Times New Roman" w:cs="Times New Roman"/>
          <w:i/>
          <w:color w:val="231F20"/>
          <w:sz w:val="24"/>
          <w:szCs w:val="24"/>
        </w:rPr>
        <w:t xml:space="preserve">Red Cross First Aid App, </w:t>
      </w:r>
      <w:r>
        <w:rPr>
          <w:rFonts w:ascii="Times New Roman" w:eastAsia="Times New Roman" w:hAnsi="Times New Roman" w:cs="Times New Roman"/>
          <w:color w:val="231F20"/>
          <w:sz w:val="24"/>
          <w:szCs w:val="24"/>
        </w:rPr>
        <w:t xml:space="preserve">available via download from </w:t>
      </w:r>
      <w:proofErr w:type="gramStart"/>
      <w:r>
        <w:rPr>
          <w:rFonts w:ascii="Times New Roman" w:eastAsia="Times New Roman" w:hAnsi="Times New Roman" w:cs="Times New Roman"/>
          <w:color w:val="231F20"/>
          <w:sz w:val="24"/>
          <w:szCs w:val="24"/>
        </w:rPr>
        <w:t>the  Apple</w:t>
      </w:r>
      <w:proofErr w:type="gramEnd"/>
      <w:r>
        <w:rPr>
          <w:rFonts w:ascii="Times New Roman" w:eastAsia="Times New Roman" w:hAnsi="Times New Roman" w:cs="Times New Roman"/>
          <w:color w:val="231F20"/>
          <w:sz w:val="24"/>
          <w:szCs w:val="24"/>
        </w:rPr>
        <w:t xml:space="preserve"> App Store or Google Play or text "GETFIRST" to 90999. </w:t>
      </w:r>
    </w:p>
    <w:p w14:paraId="01D385CF" w14:textId="77777777" w:rsidR="0066422C" w:rsidRDefault="0066422C">
      <w:pPr>
        <w:widowControl w:val="0"/>
        <w:spacing w:before="21" w:line="240" w:lineRule="auto"/>
        <w:ind w:left="2165"/>
        <w:rPr>
          <w:rFonts w:ascii="Times New Roman" w:eastAsia="Times New Roman" w:hAnsi="Times New Roman" w:cs="Times New Roman"/>
          <w:color w:val="231F20"/>
          <w:sz w:val="24"/>
          <w:szCs w:val="24"/>
        </w:rPr>
      </w:pPr>
    </w:p>
    <w:p w14:paraId="2AC106AE" w14:textId="0C211076" w:rsidR="0066422C" w:rsidRDefault="00E14D65">
      <w:pPr>
        <w:widowControl w:val="0"/>
        <w:spacing w:before="282" w:line="229" w:lineRule="auto"/>
        <w:ind w:left="360"/>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u w:val="single"/>
        </w:rPr>
        <w:t>Automate</w:t>
      </w:r>
      <w:r w:rsidR="00CF02A7">
        <w:rPr>
          <w:rFonts w:ascii="Times New Roman" w:eastAsia="Times New Roman" w:hAnsi="Times New Roman" w:cs="Times New Roman"/>
          <w:b/>
          <w:color w:val="231F20"/>
          <w:sz w:val="24"/>
          <w:szCs w:val="24"/>
          <w:u w:val="single"/>
        </w:rPr>
        <w:t>d external defibrillators (AEDs</w:t>
      </w:r>
      <w:r>
        <w:rPr>
          <w:rFonts w:ascii="Times New Roman" w:eastAsia="Times New Roman" w:hAnsi="Times New Roman" w:cs="Times New Roman"/>
          <w:b/>
          <w:color w:val="231F20"/>
          <w:sz w:val="24"/>
          <w:szCs w:val="24"/>
          <w:u w:val="single"/>
        </w:rPr>
        <w:t>)</w:t>
      </w:r>
      <w:r>
        <w:rPr>
          <w:rFonts w:ascii="Times New Roman" w:eastAsia="Times New Roman" w:hAnsi="Times New Roman" w:cs="Times New Roman"/>
          <w:color w:val="231F20"/>
          <w:sz w:val="24"/>
          <w:szCs w:val="24"/>
        </w:rPr>
        <w:t xml:space="preserve"> are available at all parks LYA utilizes, for use by trained coaches and other good Samaritans. Familiarize yourselves with their locations and watch these two short instructional videos.</w:t>
      </w:r>
    </w:p>
    <w:p w14:paraId="4A2A08B2" w14:textId="77777777" w:rsidR="0066422C" w:rsidRDefault="00E14D65">
      <w:pPr>
        <w:widowControl w:val="0"/>
        <w:numPr>
          <w:ilvl w:val="0"/>
          <w:numId w:val="5"/>
        </w:numPr>
        <w:shd w:val="clear" w:color="auto" w:fill="FFFFFF"/>
        <w:spacing w:line="229" w:lineRule="auto"/>
        <w:jc w:val="both"/>
        <w:rPr>
          <w:rFonts w:ascii="Times New Roman" w:eastAsia="Times New Roman" w:hAnsi="Times New Roman" w:cs="Times New Roman"/>
          <w:color w:val="231F20"/>
          <w:sz w:val="24"/>
          <w:szCs w:val="24"/>
        </w:rPr>
      </w:pPr>
      <w:r>
        <w:rPr>
          <w:rFonts w:ascii="Roboto" w:eastAsia="Roboto" w:hAnsi="Roboto" w:cs="Roboto"/>
          <w:b/>
          <w:color w:val="242424"/>
          <w:sz w:val="23"/>
          <w:szCs w:val="23"/>
        </w:rPr>
        <w:t>Hands-Only CPR:</w:t>
      </w:r>
    </w:p>
    <w:p w14:paraId="499C6A15" w14:textId="77777777" w:rsidR="0066422C" w:rsidRDefault="004F40DB">
      <w:pPr>
        <w:widowControl w:val="0"/>
        <w:shd w:val="clear" w:color="auto" w:fill="FFFFFF"/>
        <w:spacing w:line="229" w:lineRule="auto"/>
        <w:ind w:left="1440"/>
        <w:jc w:val="both"/>
        <w:rPr>
          <w:rFonts w:ascii="Roboto" w:eastAsia="Roboto" w:hAnsi="Roboto" w:cs="Roboto"/>
          <w:color w:val="1155CC"/>
          <w:sz w:val="23"/>
          <w:szCs w:val="23"/>
          <w:u w:val="single"/>
        </w:rPr>
      </w:pPr>
      <w:hyperlink r:id="rId10">
        <w:r w:rsidR="00E14D65">
          <w:rPr>
            <w:rFonts w:ascii="Roboto" w:eastAsia="Roboto" w:hAnsi="Roboto" w:cs="Roboto"/>
            <w:color w:val="1155CC"/>
            <w:sz w:val="23"/>
            <w:szCs w:val="23"/>
            <w:u w:val="single"/>
          </w:rPr>
          <w:t>https://youtu.be/5tx_8LHgxVw?si=gpHQX47sgdHN8C_r</w:t>
        </w:r>
      </w:hyperlink>
    </w:p>
    <w:p w14:paraId="109E842B" w14:textId="77777777" w:rsidR="0066422C" w:rsidRDefault="00E14D65">
      <w:pPr>
        <w:widowControl w:val="0"/>
        <w:numPr>
          <w:ilvl w:val="0"/>
          <w:numId w:val="5"/>
        </w:numPr>
        <w:shd w:val="clear" w:color="auto" w:fill="FFFFFF"/>
        <w:spacing w:line="229" w:lineRule="auto"/>
        <w:jc w:val="both"/>
        <w:rPr>
          <w:rFonts w:ascii="Times New Roman" w:eastAsia="Times New Roman" w:hAnsi="Times New Roman" w:cs="Times New Roman"/>
          <w:color w:val="231F20"/>
          <w:sz w:val="24"/>
          <w:szCs w:val="24"/>
        </w:rPr>
      </w:pPr>
      <w:r>
        <w:rPr>
          <w:rFonts w:ascii="Roboto" w:eastAsia="Roboto" w:hAnsi="Roboto" w:cs="Roboto"/>
          <w:b/>
          <w:color w:val="242424"/>
          <w:sz w:val="23"/>
          <w:szCs w:val="23"/>
        </w:rPr>
        <w:t>Using an AED with Hands-Only CPR:</w:t>
      </w:r>
    </w:p>
    <w:p w14:paraId="2C41259D" w14:textId="77777777" w:rsidR="0066422C" w:rsidRDefault="004F40DB">
      <w:pPr>
        <w:widowControl w:val="0"/>
        <w:shd w:val="clear" w:color="auto" w:fill="FFFFFF"/>
        <w:spacing w:line="229" w:lineRule="auto"/>
        <w:ind w:left="1440"/>
        <w:jc w:val="both"/>
        <w:rPr>
          <w:rFonts w:ascii="Roboto" w:eastAsia="Roboto" w:hAnsi="Roboto" w:cs="Roboto"/>
          <w:color w:val="1155CC"/>
          <w:sz w:val="23"/>
          <w:szCs w:val="23"/>
          <w:u w:val="single"/>
        </w:rPr>
      </w:pPr>
      <w:hyperlink r:id="rId11">
        <w:r w:rsidR="00E14D65">
          <w:rPr>
            <w:rFonts w:ascii="Roboto" w:eastAsia="Roboto" w:hAnsi="Roboto" w:cs="Roboto"/>
            <w:color w:val="1155CC"/>
            <w:sz w:val="23"/>
            <w:szCs w:val="23"/>
            <w:u w:val="single"/>
          </w:rPr>
          <w:t>https://youtu.be/a469vE-QiEg?si=QsfiMANTHHDGlFfZ</w:t>
        </w:r>
      </w:hyperlink>
    </w:p>
    <w:p w14:paraId="5A4CB028" w14:textId="77777777" w:rsidR="0066422C" w:rsidRDefault="00E14D65">
      <w:pPr>
        <w:widowControl w:val="0"/>
        <w:pBdr>
          <w:top w:val="nil"/>
          <w:left w:val="nil"/>
          <w:bottom w:val="nil"/>
          <w:right w:val="nil"/>
          <w:between w:val="nil"/>
        </w:pBdr>
        <w:spacing w:before="305" w:line="243" w:lineRule="auto"/>
        <w:ind w:left="92" w:right="466" w:firstLine="16"/>
        <w:rPr>
          <w:sz w:val="24"/>
          <w:szCs w:val="24"/>
        </w:rPr>
      </w:pPr>
      <w:r>
        <w:rPr>
          <w:b/>
          <w:sz w:val="24"/>
          <w:szCs w:val="24"/>
          <w:u w:val="single"/>
        </w:rPr>
        <w:lastRenderedPageBreak/>
        <w:t xml:space="preserve">AED Locations within each park </w:t>
      </w:r>
      <w:r>
        <w:rPr>
          <w:sz w:val="24"/>
          <w:szCs w:val="24"/>
        </w:rPr>
        <w:t xml:space="preserve"> marked by </w:t>
      </w:r>
      <w:r>
        <w:rPr>
          <w:b/>
          <w:noProof/>
          <w:sz w:val="24"/>
          <w:szCs w:val="24"/>
          <w:u w:val="single"/>
        </w:rPr>
        <w:drawing>
          <wp:inline distT="114300" distB="114300" distL="114300" distR="114300" wp14:anchorId="26F1D649" wp14:editId="26B67F4B">
            <wp:extent cx="228600" cy="22860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inline>
        </w:drawing>
      </w:r>
      <w:r>
        <w:rPr>
          <w:sz w:val="24"/>
          <w:szCs w:val="24"/>
        </w:rPr>
        <w:t>.</w:t>
      </w:r>
    </w:p>
    <w:p w14:paraId="4B0ECA3E" w14:textId="77777777" w:rsidR="0066422C" w:rsidRDefault="00E14D65">
      <w:pPr>
        <w:widowControl w:val="0"/>
        <w:pBdr>
          <w:top w:val="nil"/>
          <w:left w:val="nil"/>
          <w:bottom w:val="nil"/>
          <w:right w:val="nil"/>
          <w:between w:val="nil"/>
        </w:pBdr>
        <w:spacing w:before="305" w:line="243" w:lineRule="auto"/>
        <w:ind w:left="92" w:right="466" w:firstLine="16"/>
        <w:rPr>
          <w:b/>
          <w:sz w:val="24"/>
          <w:szCs w:val="24"/>
        </w:rPr>
      </w:pPr>
      <w:proofErr w:type="spellStart"/>
      <w:r>
        <w:rPr>
          <w:b/>
          <w:sz w:val="24"/>
          <w:szCs w:val="24"/>
        </w:rPr>
        <w:t>Lionville</w:t>
      </w:r>
      <w:proofErr w:type="spellEnd"/>
      <w:r>
        <w:rPr>
          <w:b/>
          <w:sz w:val="24"/>
          <w:szCs w:val="24"/>
        </w:rPr>
        <w:t xml:space="preserve"> Park</w:t>
      </w:r>
    </w:p>
    <w:p w14:paraId="117192F4" w14:textId="77777777" w:rsidR="0066422C" w:rsidRDefault="00E14D65">
      <w:pPr>
        <w:widowControl w:val="0"/>
        <w:pBdr>
          <w:top w:val="nil"/>
          <w:left w:val="nil"/>
          <w:bottom w:val="nil"/>
          <w:right w:val="nil"/>
          <w:between w:val="nil"/>
        </w:pBdr>
        <w:spacing w:before="305" w:line="243" w:lineRule="auto"/>
        <w:ind w:left="92" w:right="466" w:firstLine="16"/>
        <w:rPr>
          <w:sz w:val="24"/>
          <w:szCs w:val="24"/>
        </w:rPr>
      </w:pPr>
      <w:r>
        <w:rPr>
          <w:sz w:val="24"/>
          <w:szCs w:val="24"/>
        </w:rPr>
        <w:t xml:space="preserve">3 AEDs are located within </w:t>
      </w:r>
      <w:proofErr w:type="spellStart"/>
      <w:r>
        <w:rPr>
          <w:sz w:val="24"/>
          <w:szCs w:val="24"/>
        </w:rPr>
        <w:t>Lionville</w:t>
      </w:r>
      <w:proofErr w:type="spellEnd"/>
      <w:r>
        <w:rPr>
          <w:sz w:val="24"/>
          <w:szCs w:val="24"/>
        </w:rPr>
        <w:t xml:space="preserve"> Park.  </w:t>
      </w:r>
      <w:r>
        <w:rPr>
          <w:noProof/>
        </w:rPr>
        <w:drawing>
          <wp:anchor distT="114300" distB="114300" distL="114300" distR="114300" simplePos="0" relativeHeight="251661312" behindDoc="0" locked="0" layoutInCell="1" hidden="0" allowOverlap="1" wp14:anchorId="423E32BE" wp14:editId="672D7C56">
            <wp:simplePos x="0" y="0"/>
            <wp:positionH relativeFrom="column">
              <wp:posOffset>1571625</wp:posOffset>
            </wp:positionH>
            <wp:positionV relativeFrom="paragraph">
              <wp:posOffset>3971925</wp:posOffset>
            </wp:positionV>
            <wp:extent cx="228600" cy="228600"/>
            <wp:effectExtent l="0" t="0" r="0" b="0"/>
            <wp:wrapNone/>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5707DCDC" wp14:editId="63B0DA28">
            <wp:simplePos x="0" y="0"/>
            <wp:positionH relativeFrom="column">
              <wp:posOffset>85726</wp:posOffset>
            </wp:positionH>
            <wp:positionV relativeFrom="paragraph">
              <wp:posOffset>213056</wp:posOffset>
            </wp:positionV>
            <wp:extent cx="4714875" cy="6086475"/>
            <wp:effectExtent l="0" t="0" r="0" b="0"/>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714875" cy="608647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12AE2280" wp14:editId="3D6E468B">
            <wp:simplePos x="0" y="0"/>
            <wp:positionH relativeFrom="column">
              <wp:posOffset>2695575</wp:posOffset>
            </wp:positionH>
            <wp:positionV relativeFrom="paragraph">
              <wp:posOffset>1462987</wp:posOffset>
            </wp:positionV>
            <wp:extent cx="228600" cy="228600"/>
            <wp:effectExtent l="0" t="0" r="0" b="0"/>
            <wp:wrapNone/>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p>
    <w:p w14:paraId="4D1F59BB" w14:textId="77777777" w:rsidR="0066422C" w:rsidRDefault="00E14D65">
      <w:pPr>
        <w:widowControl w:val="0"/>
        <w:pBdr>
          <w:top w:val="nil"/>
          <w:left w:val="nil"/>
          <w:bottom w:val="nil"/>
          <w:right w:val="nil"/>
          <w:between w:val="nil"/>
        </w:pBdr>
        <w:spacing w:before="305" w:line="243" w:lineRule="auto"/>
        <w:ind w:left="720" w:right="466"/>
        <w:rPr>
          <w:sz w:val="24"/>
          <w:szCs w:val="24"/>
        </w:rPr>
      </w:pPr>
      <w:r>
        <w:rPr>
          <w:sz w:val="24"/>
          <w:szCs w:val="24"/>
        </w:rPr>
        <w:t xml:space="preserve">1. Main </w:t>
      </w:r>
      <w:proofErr w:type="spellStart"/>
      <w:r>
        <w:rPr>
          <w:sz w:val="24"/>
          <w:szCs w:val="24"/>
        </w:rPr>
        <w:t>Pavillion</w:t>
      </w:r>
      <w:proofErr w:type="spellEnd"/>
      <w:r>
        <w:rPr>
          <w:sz w:val="24"/>
          <w:szCs w:val="24"/>
        </w:rPr>
        <w:t>, middle pillar, facing out to the parking lot (year round)</w:t>
      </w:r>
    </w:p>
    <w:p w14:paraId="46C23286" w14:textId="77777777" w:rsidR="0066422C" w:rsidRDefault="00E14D65">
      <w:pPr>
        <w:widowControl w:val="0"/>
        <w:pBdr>
          <w:top w:val="nil"/>
          <w:left w:val="nil"/>
          <w:bottom w:val="nil"/>
          <w:right w:val="nil"/>
          <w:between w:val="nil"/>
        </w:pBdr>
        <w:spacing w:before="305" w:line="243" w:lineRule="auto"/>
        <w:ind w:left="720" w:right="466"/>
        <w:rPr>
          <w:sz w:val="24"/>
          <w:szCs w:val="24"/>
        </w:rPr>
      </w:pPr>
      <w:r>
        <w:rPr>
          <w:sz w:val="24"/>
          <w:szCs w:val="24"/>
        </w:rPr>
        <w:t xml:space="preserve">2. Shed at Ted </w:t>
      </w:r>
      <w:proofErr w:type="spellStart"/>
      <w:r>
        <w:rPr>
          <w:sz w:val="24"/>
          <w:szCs w:val="24"/>
        </w:rPr>
        <w:t>Gacomis</w:t>
      </w:r>
      <w:proofErr w:type="spellEnd"/>
      <w:r>
        <w:rPr>
          <w:sz w:val="24"/>
          <w:szCs w:val="24"/>
        </w:rPr>
        <w:t xml:space="preserve"> Senior Park, facing the </w:t>
      </w:r>
      <w:proofErr w:type="spellStart"/>
      <w:r>
        <w:rPr>
          <w:sz w:val="24"/>
          <w:szCs w:val="24"/>
        </w:rPr>
        <w:t>Lionville</w:t>
      </w:r>
      <w:proofErr w:type="spellEnd"/>
      <w:r>
        <w:rPr>
          <w:sz w:val="24"/>
          <w:szCs w:val="24"/>
        </w:rPr>
        <w:t xml:space="preserve"> </w:t>
      </w:r>
      <w:proofErr w:type="spellStart"/>
      <w:r>
        <w:rPr>
          <w:sz w:val="24"/>
          <w:szCs w:val="24"/>
        </w:rPr>
        <w:t>Pickleball</w:t>
      </w:r>
      <w:proofErr w:type="spellEnd"/>
      <w:r>
        <w:rPr>
          <w:sz w:val="24"/>
          <w:szCs w:val="24"/>
        </w:rPr>
        <w:t xml:space="preserve"> courts (year round)</w:t>
      </w:r>
      <w:r>
        <w:rPr>
          <w:noProof/>
        </w:rPr>
        <w:drawing>
          <wp:anchor distT="114300" distB="114300" distL="114300" distR="114300" simplePos="0" relativeHeight="251664384" behindDoc="0" locked="0" layoutInCell="1" hidden="0" allowOverlap="1" wp14:anchorId="4A950542" wp14:editId="51F788BF">
            <wp:simplePos x="0" y="0"/>
            <wp:positionH relativeFrom="column">
              <wp:posOffset>590550</wp:posOffset>
            </wp:positionH>
            <wp:positionV relativeFrom="paragraph">
              <wp:posOffset>528828</wp:posOffset>
            </wp:positionV>
            <wp:extent cx="228600" cy="228600"/>
            <wp:effectExtent l="0" t="0" r="0" b="0"/>
            <wp:wrapNone/>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p>
    <w:p w14:paraId="2319257C" w14:textId="77777777" w:rsidR="0066422C" w:rsidRDefault="00E14D65">
      <w:pPr>
        <w:widowControl w:val="0"/>
        <w:pBdr>
          <w:top w:val="nil"/>
          <w:left w:val="nil"/>
          <w:bottom w:val="nil"/>
          <w:right w:val="nil"/>
          <w:between w:val="nil"/>
        </w:pBdr>
        <w:spacing w:before="305" w:line="243" w:lineRule="auto"/>
        <w:ind w:left="720" w:right="466"/>
        <w:rPr>
          <w:sz w:val="24"/>
          <w:szCs w:val="24"/>
        </w:rPr>
      </w:pPr>
      <w:r>
        <w:rPr>
          <w:noProof/>
        </w:rPr>
        <w:drawing>
          <wp:anchor distT="114300" distB="114300" distL="114300" distR="114300" simplePos="0" relativeHeight="251665408" behindDoc="0" locked="0" layoutInCell="1" hidden="0" allowOverlap="1" wp14:anchorId="2045E413" wp14:editId="344B7AD4">
            <wp:simplePos x="0" y="0"/>
            <wp:positionH relativeFrom="column">
              <wp:posOffset>4876800</wp:posOffset>
            </wp:positionH>
            <wp:positionV relativeFrom="paragraph">
              <wp:posOffset>257175</wp:posOffset>
            </wp:positionV>
            <wp:extent cx="2066925" cy="2057400"/>
            <wp:effectExtent l="0" t="0" r="0" b="0"/>
            <wp:wrapSquare wrapText="bothSides" distT="114300" distB="114300" distL="114300" distR="11430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2066925" cy="2057400"/>
                    </a:xfrm>
                    <a:prstGeom prst="rect">
                      <a:avLst/>
                    </a:prstGeom>
                    <a:ln/>
                  </pic:spPr>
                </pic:pic>
              </a:graphicData>
            </a:graphic>
          </wp:anchor>
        </w:drawing>
      </w:r>
    </w:p>
    <w:p w14:paraId="16BFC19E" w14:textId="77777777" w:rsidR="0066422C" w:rsidRDefault="00E14D65">
      <w:pPr>
        <w:widowControl w:val="0"/>
        <w:pBdr>
          <w:top w:val="nil"/>
          <w:left w:val="nil"/>
          <w:bottom w:val="nil"/>
          <w:right w:val="nil"/>
          <w:between w:val="nil"/>
        </w:pBdr>
        <w:spacing w:before="305" w:line="243" w:lineRule="auto"/>
        <w:ind w:left="720" w:right="466"/>
        <w:rPr>
          <w:sz w:val="24"/>
          <w:szCs w:val="24"/>
        </w:rPr>
      </w:pPr>
      <w:r>
        <w:rPr>
          <w:sz w:val="24"/>
          <w:szCs w:val="24"/>
        </w:rPr>
        <w:t xml:space="preserve">3. Shed at Senior Field, facing the </w:t>
      </w:r>
      <w:proofErr w:type="spellStart"/>
      <w:r>
        <w:rPr>
          <w:sz w:val="24"/>
          <w:szCs w:val="24"/>
        </w:rPr>
        <w:t>Lionville</w:t>
      </w:r>
      <w:proofErr w:type="spellEnd"/>
      <w:r>
        <w:rPr>
          <w:sz w:val="24"/>
          <w:szCs w:val="24"/>
        </w:rPr>
        <w:t xml:space="preserve"> Middle School Parking Lot (only available March-November)</w:t>
      </w:r>
    </w:p>
    <w:p w14:paraId="55738D62" w14:textId="77777777" w:rsidR="0066422C" w:rsidRDefault="0066422C">
      <w:pPr>
        <w:widowControl w:val="0"/>
        <w:pBdr>
          <w:top w:val="nil"/>
          <w:left w:val="nil"/>
          <w:bottom w:val="nil"/>
          <w:right w:val="nil"/>
          <w:between w:val="nil"/>
        </w:pBdr>
        <w:spacing w:before="12" w:line="240" w:lineRule="auto"/>
        <w:ind w:left="3744"/>
        <w:rPr>
          <w:b/>
          <w:color w:val="C00000"/>
          <w:sz w:val="24"/>
          <w:szCs w:val="24"/>
        </w:rPr>
      </w:pPr>
    </w:p>
    <w:p w14:paraId="4D03D147" w14:textId="77777777" w:rsidR="0066422C" w:rsidRDefault="0066422C">
      <w:pPr>
        <w:widowControl w:val="0"/>
        <w:pBdr>
          <w:top w:val="nil"/>
          <w:left w:val="nil"/>
          <w:bottom w:val="nil"/>
          <w:right w:val="nil"/>
          <w:between w:val="nil"/>
        </w:pBdr>
        <w:spacing w:before="12" w:line="240" w:lineRule="auto"/>
        <w:ind w:left="3744"/>
        <w:rPr>
          <w:b/>
          <w:color w:val="C00000"/>
          <w:sz w:val="24"/>
          <w:szCs w:val="24"/>
        </w:rPr>
      </w:pPr>
    </w:p>
    <w:p w14:paraId="2680611E" w14:textId="77777777" w:rsidR="0066422C" w:rsidRDefault="0066422C">
      <w:pPr>
        <w:widowControl w:val="0"/>
        <w:pBdr>
          <w:top w:val="nil"/>
          <w:left w:val="nil"/>
          <w:bottom w:val="nil"/>
          <w:right w:val="nil"/>
          <w:between w:val="nil"/>
        </w:pBdr>
        <w:spacing w:before="12" w:line="240" w:lineRule="auto"/>
        <w:ind w:left="3744"/>
        <w:rPr>
          <w:b/>
          <w:color w:val="C00000"/>
          <w:sz w:val="24"/>
          <w:szCs w:val="24"/>
        </w:rPr>
      </w:pPr>
    </w:p>
    <w:p w14:paraId="261A8AF3" w14:textId="77777777" w:rsidR="0066422C" w:rsidRDefault="0066422C">
      <w:pPr>
        <w:widowControl w:val="0"/>
        <w:pBdr>
          <w:top w:val="nil"/>
          <w:left w:val="nil"/>
          <w:bottom w:val="nil"/>
          <w:right w:val="nil"/>
          <w:between w:val="nil"/>
        </w:pBdr>
        <w:spacing w:before="12" w:line="240" w:lineRule="auto"/>
        <w:rPr>
          <w:b/>
          <w:color w:val="C00000"/>
          <w:sz w:val="24"/>
          <w:szCs w:val="24"/>
        </w:rPr>
      </w:pPr>
    </w:p>
    <w:p w14:paraId="635157F4" w14:textId="77777777" w:rsidR="0066422C" w:rsidRDefault="00E14D65">
      <w:pPr>
        <w:widowControl w:val="0"/>
        <w:pBdr>
          <w:top w:val="nil"/>
          <w:left w:val="nil"/>
          <w:bottom w:val="nil"/>
          <w:right w:val="nil"/>
          <w:between w:val="nil"/>
        </w:pBdr>
        <w:spacing w:before="12" w:line="240" w:lineRule="auto"/>
        <w:rPr>
          <w:b/>
          <w:sz w:val="24"/>
          <w:szCs w:val="24"/>
        </w:rPr>
      </w:pPr>
      <w:r>
        <w:rPr>
          <w:b/>
          <w:sz w:val="24"/>
          <w:szCs w:val="24"/>
        </w:rPr>
        <w:t>Target Field</w:t>
      </w:r>
    </w:p>
    <w:p w14:paraId="42A81703" w14:textId="77777777" w:rsidR="0066422C" w:rsidRDefault="00E14D65">
      <w:pPr>
        <w:widowControl w:val="0"/>
        <w:pBdr>
          <w:top w:val="nil"/>
          <w:left w:val="nil"/>
          <w:bottom w:val="nil"/>
          <w:right w:val="nil"/>
          <w:between w:val="nil"/>
        </w:pBdr>
        <w:spacing w:before="12" w:line="240" w:lineRule="auto"/>
        <w:rPr>
          <w:b/>
          <w:sz w:val="24"/>
          <w:szCs w:val="24"/>
        </w:rPr>
      </w:pPr>
      <w:r>
        <w:rPr>
          <w:noProof/>
        </w:rPr>
        <w:lastRenderedPageBreak/>
        <w:drawing>
          <wp:anchor distT="114300" distB="114300" distL="114300" distR="114300" simplePos="0" relativeHeight="251666432" behindDoc="0" locked="0" layoutInCell="1" hidden="0" allowOverlap="1" wp14:anchorId="4EB3ED42" wp14:editId="67A1D970">
            <wp:simplePos x="0" y="0"/>
            <wp:positionH relativeFrom="column">
              <wp:posOffset>19051</wp:posOffset>
            </wp:positionH>
            <wp:positionV relativeFrom="paragraph">
              <wp:posOffset>217627</wp:posOffset>
            </wp:positionV>
            <wp:extent cx="4572000" cy="2993126"/>
            <wp:effectExtent l="0" t="0" r="0" b="0"/>
            <wp:wrapSquare wrapText="bothSides" distT="114300" distB="114300" distL="114300" distR="11430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cstate="print">
                      <a:extLst>
                        <a:ext uri="{28A0092B-C50C-407E-A947-70E740481C1C}">
                          <a14:useLocalDpi xmlns:a14="http://schemas.microsoft.com/office/drawing/2010/main"/>
                        </a:ext>
                      </a:extLst>
                    </a:blip>
                    <a:srcRect b="3673"/>
                    <a:stretch>
                      <a:fillRect/>
                    </a:stretch>
                  </pic:blipFill>
                  <pic:spPr>
                    <a:xfrm>
                      <a:off x="0" y="0"/>
                      <a:ext cx="4572000" cy="2993126"/>
                    </a:xfrm>
                    <a:prstGeom prst="rect">
                      <a:avLst/>
                    </a:prstGeom>
                    <a:ln/>
                  </pic:spPr>
                </pic:pic>
              </a:graphicData>
            </a:graphic>
          </wp:anchor>
        </w:drawing>
      </w:r>
    </w:p>
    <w:p w14:paraId="4587B318"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67456" behindDoc="0" locked="0" layoutInCell="1" hidden="0" allowOverlap="1" wp14:anchorId="471F7D12" wp14:editId="1E0DFE26">
            <wp:simplePos x="0" y="0"/>
            <wp:positionH relativeFrom="column">
              <wp:posOffset>2619375</wp:posOffset>
            </wp:positionH>
            <wp:positionV relativeFrom="paragraph">
              <wp:posOffset>885825</wp:posOffset>
            </wp:positionV>
            <wp:extent cx="381000" cy="381000"/>
            <wp:effectExtent l="0" t="0" r="0" b="0"/>
            <wp:wrapNone/>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l="-66666" t="-33333" b="-33333"/>
                    <a:stretch>
                      <a:fillRect/>
                    </a:stretch>
                  </pic:blipFill>
                  <pic:spPr>
                    <a:xfrm>
                      <a:off x="0" y="0"/>
                      <a:ext cx="381000" cy="381000"/>
                    </a:xfrm>
                    <a:prstGeom prst="rect">
                      <a:avLst/>
                    </a:prstGeom>
                    <a:ln/>
                  </pic:spPr>
                </pic:pic>
              </a:graphicData>
            </a:graphic>
          </wp:anchor>
        </w:drawing>
      </w:r>
    </w:p>
    <w:p w14:paraId="01EE73DE" w14:textId="57949EB5" w:rsidR="0066422C" w:rsidRDefault="00E14D65">
      <w:pPr>
        <w:widowControl w:val="0"/>
        <w:pBdr>
          <w:top w:val="nil"/>
          <w:left w:val="nil"/>
          <w:bottom w:val="nil"/>
          <w:right w:val="nil"/>
          <w:between w:val="nil"/>
        </w:pBdr>
        <w:spacing w:before="12" w:line="240" w:lineRule="auto"/>
        <w:rPr>
          <w:sz w:val="24"/>
          <w:szCs w:val="24"/>
        </w:rPr>
      </w:pPr>
      <w:r>
        <w:rPr>
          <w:sz w:val="24"/>
          <w:szCs w:val="24"/>
        </w:rPr>
        <w:t>1 AED is located in Target Park (year round) to the right of the driveway a</w:t>
      </w:r>
      <w:r w:rsidR="00CF02A7">
        <w:rPr>
          <w:sz w:val="24"/>
          <w:szCs w:val="24"/>
        </w:rPr>
        <w:t xml:space="preserve">s you enter the park, near the </w:t>
      </w:r>
      <w:r>
        <w:rPr>
          <w:sz w:val="24"/>
          <w:szCs w:val="24"/>
        </w:rPr>
        <w:t>bench.</w:t>
      </w:r>
    </w:p>
    <w:p w14:paraId="33DFBE73" w14:textId="77777777" w:rsidR="0066422C" w:rsidRDefault="00E14D65">
      <w:pPr>
        <w:widowControl w:val="0"/>
        <w:spacing w:before="12" w:line="240" w:lineRule="auto"/>
        <w:rPr>
          <w:b/>
          <w:sz w:val="24"/>
          <w:szCs w:val="24"/>
        </w:rPr>
      </w:pPr>
      <w:r>
        <w:rPr>
          <w:b/>
          <w:noProof/>
          <w:sz w:val="24"/>
          <w:szCs w:val="24"/>
        </w:rPr>
        <w:drawing>
          <wp:inline distT="114300" distB="114300" distL="114300" distR="114300" wp14:anchorId="19DBACC8" wp14:editId="1B80383E">
            <wp:extent cx="2026158" cy="1519619"/>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2026158" cy="1519619"/>
                    </a:xfrm>
                    <a:prstGeom prst="rect">
                      <a:avLst/>
                    </a:prstGeom>
                    <a:ln/>
                  </pic:spPr>
                </pic:pic>
              </a:graphicData>
            </a:graphic>
          </wp:inline>
        </w:drawing>
      </w:r>
    </w:p>
    <w:p w14:paraId="299A2177" w14:textId="77777777" w:rsidR="0066422C" w:rsidRDefault="0066422C">
      <w:pPr>
        <w:widowControl w:val="0"/>
        <w:pBdr>
          <w:top w:val="nil"/>
          <w:left w:val="nil"/>
          <w:bottom w:val="nil"/>
          <w:right w:val="nil"/>
          <w:between w:val="nil"/>
        </w:pBdr>
        <w:spacing w:before="12" w:line="240" w:lineRule="auto"/>
        <w:rPr>
          <w:b/>
          <w:sz w:val="24"/>
          <w:szCs w:val="24"/>
        </w:rPr>
      </w:pPr>
    </w:p>
    <w:p w14:paraId="19029AFD" w14:textId="77777777" w:rsidR="0066422C" w:rsidRDefault="0066422C">
      <w:pPr>
        <w:widowControl w:val="0"/>
        <w:pBdr>
          <w:top w:val="nil"/>
          <w:left w:val="nil"/>
          <w:bottom w:val="nil"/>
          <w:right w:val="nil"/>
          <w:between w:val="nil"/>
        </w:pBdr>
        <w:spacing w:before="12" w:line="240" w:lineRule="auto"/>
        <w:rPr>
          <w:b/>
          <w:sz w:val="24"/>
          <w:szCs w:val="24"/>
        </w:rPr>
      </w:pPr>
    </w:p>
    <w:p w14:paraId="14009DB3" w14:textId="77777777" w:rsidR="0066422C" w:rsidRDefault="0066422C">
      <w:pPr>
        <w:widowControl w:val="0"/>
        <w:pBdr>
          <w:top w:val="nil"/>
          <w:left w:val="nil"/>
          <w:bottom w:val="nil"/>
          <w:right w:val="nil"/>
          <w:between w:val="nil"/>
        </w:pBdr>
        <w:spacing w:before="12" w:line="240" w:lineRule="auto"/>
        <w:rPr>
          <w:b/>
          <w:sz w:val="24"/>
          <w:szCs w:val="24"/>
        </w:rPr>
      </w:pPr>
    </w:p>
    <w:p w14:paraId="76AEA1EF" w14:textId="77777777" w:rsidR="0066422C" w:rsidRDefault="0066422C">
      <w:pPr>
        <w:widowControl w:val="0"/>
        <w:pBdr>
          <w:top w:val="nil"/>
          <w:left w:val="nil"/>
          <w:bottom w:val="nil"/>
          <w:right w:val="nil"/>
          <w:between w:val="nil"/>
        </w:pBdr>
        <w:spacing w:before="12" w:line="240" w:lineRule="auto"/>
        <w:rPr>
          <w:b/>
          <w:sz w:val="24"/>
          <w:szCs w:val="24"/>
        </w:rPr>
      </w:pPr>
    </w:p>
    <w:p w14:paraId="248739B9" w14:textId="77777777" w:rsidR="0066422C" w:rsidRDefault="0066422C">
      <w:pPr>
        <w:widowControl w:val="0"/>
        <w:pBdr>
          <w:top w:val="nil"/>
          <w:left w:val="nil"/>
          <w:bottom w:val="nil"/>
          <w:right w:val="nil"/>
          <w:between w:val="nil"/>
        </w:pBdr>
        <w:spacing w:before="12" w:line="240" w:lineRule="auto"/>
        <w:rPr>
          <w:b/>
          <w:sz w:val="24"/>
          <w:szCs w:val="24"/>
        </w:rPr>
      </w:pPr>
    </w:p>
    <w:p w14:paraId="72BE3742" w14:textId="77777777" w:rsidR="0066422C" w:rsidRDefault="00E14D65">
      <w:pPr>
        <w:widowControl w:val="0"/>
        <w:pBdr>
          <w:top w:val="nil"/>
          <w:left w:val="nil"/>
          <w:bottom w:val="nil"/>
          <w:right w:val="nil"/>
          <w:between w:val="nil"/>
        </w:pBdr>
        <w:spacing w:before="12" w:line="240" w:lineRule="auto"/>
        <w:rPr>
          <w:b/>
          <w:sz w:val="24"/>
          <w:szCs w:val="24"/>
        </w:rPr>
      </w:pPr>
      <w:proofErr w:type="spellStart"/>
      <w:r>
        <w:rPr>
          <w:b/>
          <w:sz w:val="24"/>
          <w:szCs w:val="24"/>
        </w:rPr>
        <w:t>Shamona</w:t>
      </w:r>
      <w:proofErr w:type="spellEnd"/>
      <w:r>
        <w:rPr>
          <w:b/>
          <w:sz w:val="24"/>
          <w:szCs w:val="24"/>
        </w:rPr>
        <w:t xml:space="preserve"> Peck Field</w:t>
      </w:r>
    </w:p>
    <w:p w14:paraId="065AE301"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68480" behindDoc="0" locked="0" layoutInCell="1" hidden="0" allowOverlap="1" wp14:anchorId="20FA7638" wp14:editId="43961810">
            <wp:simplePos x="0" y="0"/>
            <wp:positionH relativeFrom="column">
              <wp:posOffset>3667125</wp:posOffset>
            </wp:positionH>
            <wp:positionV relativeFrom="paragraph">
              <wp:posOffset>361950</wp:posOffset>
            </wp:positionV>
            <wp:extent cx="228600" cy="228600"/>
            <wp:effectExtent l="0" t="0" r="0" b="0"/>
            <wp:wrapNone/>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7025EFDB" wp14:editId="7A6FA0C9">
            <wp:simplePos x="0" y="0"/>
            <wp:positionH relativeFrom="column">
              <wp:posOffset>19051</wp:posOffset>
            </wp:positionH>
            <wp:positionV relativeFrom="paragraph">
              <wp:posOffset>209550</wp:posOffset>
            </wp:positionV>
            <wp:extent cx="4572000" cy="3225397"/>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extLst>
                        <a:ext uri="{28A0092B-C50C-407E-A947-70E740481C1C}">
                          <a14:useLocalDpi xmlns:a14="http://schemas.microsoft.com/office/drawing/2010/main"/>
                        </a:ext>
                      </a:extLst>
                    </a:blip>
                    <a:srcRect b="4351"/>
                    <a:stretch>
                      <a:fillRect/>
                    </a:stretch>
                  </pic:blipFill>
                  <pic:spPr>
                    <a:xfrm>
                      <a:off x="0" y="0"/>
                      <a:ext cx="4572000" cy="3225397"/>
                    </a:xfrm>
                    <a:prstGeom prst="rect">
                      <a:avLst/>
                    </a:prstGeom>
                    <a:ln/>
                  </pic:spPr>
                </pic:pic>
              </a:graphicData>
            </a:graphic>
          </wp:anchor>
        </w:drawing>
      </w:r>
    </w:p>
    <w:p w14:paraId="67C352EF" w14:textId="77777777" w:rsidR="0066422C" w:rsidRDefault="00E14D65">
      <w:pPr>
        <w:widowControl w:val="0"/>
        <w:pBdr>
          <w:top w:val="nil"/>
          <w:left w:val="nil"/>
          <w:bottom w:val="nil"/>
          <w:right w:val="nil"/>
          <w:between w:val="nil"/>
        </w:pBdr>
        <w:spacing w:before="12" w:line="240" w:lineRule="auto"/>
        <w:rPr>
          <w:b/>
          <w:sz w:val="24"/>
          <w:szCs w:val="24"/>
        </w:rPr>
      </w:pPr>
      <w:r>
        <w:rPr>
          <w:sz w:val="24"/>
          <w:szCs w:val="24"/>
        </w:rPr>
        <w:t xml:space="preserve">1 AED is located at </w:t>
      </w:r>
      <w:proofErr w:type="spellStart"/>
      <w:r>
        <w:rPr>
          <w:sz w:val="24"/>
          <w:szCs w:val="24"/>
        </w:rPr>
        <w:t>Shamona</w:t>
      </w:r>
      <w:proofErr w:type="spellEnd"/>
      <w:r>
        <w:rPr>
          <w:sz w:val="24"/>
          <w:szCs w:val="24"/>
        </w:rPr>
        <w:t xml:space="preserve"> Peck Field (year round) to the left of the driveway as you enter the park, near the park sign.</w:t>
      </w:r>
      <w:r>
        <w:rPr>
          <w:b/>
          <w:sz w:val="24"/>
          <w:szCs w:val="24"/>
        </w:rPr>
        <w:t xml:space="preserve">  </w:t>
      </w:r>
    </w:p>
    <w:p w14:paraId="4B519628" w14:textId="77777777" w:rsidR="0066422C" w:rsidRDefault="0066422C">
      <w:pPr>
        <w:widowControl w:val="0"/>
        <w:pBdr>
          <w:top w:val="nil"/>
          <w:left w:val="nil"/>
          <w:bottom w:val="nil"/>
          <w:right w:val="nil"/>
          <w:between w:val="nil"/>
        </w:pBdr>
        <w:spacing w:before="12" w:line="240" w:lineRule="auto"/>
        <w:rPr>
          <w:b/>
          <w:sz w:val="24"/>
          <w:szCs w:val="24"/>
        </w:rPr>
      </w:pPr>
    </w:p>
    <w:p w14:paraId="13FA55A0" w14:textId="77777777" w:rsidR="0066422C" w:rsidRDefault="0066422C">
      <w:pPr>
        <w:widowControl w:val="0"/>
        <w:pBdr>
          <w:top w:val="nil"/>
          <w:left w:val="nil"/>
          <w:bottom w:val="nil"/>
          <w:right w:val="nil"/>
          <w:between w:val="nil"/>
        </w:pBdr>
        <w:spacing w:before="12" w:line="240" w:lineRule="auto"/>
        <w:rPr>
          <w:b/>
          <w:sz w:val="24"/>
          <w:szCs w:val="24"/>
        </w:rPr>
      </w:pPr>
    </w:p>
    <w:p w14:paraId="05B38D7B" w14:textId="77777777" w:rsidR="0066422C" w:rsidRDefault="0066422C">
      <w:pPr>
        <w:widowControl w:val="0"/>
        <w:pBdr>
          <w:top w:val="nil"/>
          <w:left w:val="nil"/>
          <w:bottom w:val="nil"/>
          <w:right w:val="nil"/>
          <w:between w:val="nil"/>
        </w:pBdr>
        <w:spacing w:before="12" w:line="240" w:lineRule="auto"/>
        <w:rPr>
          <w:b/>
          <w:sz w:val="24"/>
          <w:szCs w:val="24"/>
        </w:rPr>
      </w:pPr>
    </w:p>
    <w:p w14:paraId="54475D8E" w14:textId="77777777" w:rsidR="0066422C" w:rsidRDefault="0066422C">
      <w:pPr>
        <w:widowControl w:val="0"/>
        <w:pBdr>
          <w:top w:val="nil"/>
          <w:left w:val="nil"/>
          <w:bottom w:val="nil"/>
          <w:right w:val="nil"/>
          <w:between w:val="nil"/>
        </w:pBdr>
        <w:spacing w:before="12" w:line="240" w:lineRule="auto"/>
        <w:rPr>
          <w:b/>
          <w:sz w:val="24"/>
          <w:szCs w:val="24"/>
        </w:rPr>
      </w:pPr>
    </w:p>
    <w:p w14:paraId="50DD016D" w14:textId="77777777" w:rsidR="0066422C" w:rsidRDefault="0066422C">
      <w:pPr>
        <w:widowControl w:val="0"/>
        <w:pBdr>
          <w:top w:val="nil"/>
          <w:left w:val="nil"/>
          <w:bottom w:val="nil"/>
          <w:right w:val="nil"/>
          <w:between w:val="nil"/>
        </w:pBdr>
        <w:spacing w:before="12" w:line="240" w:lineRule="auto"/>
        <w:rPr>
          <w:b/>
          <w:sz w:val="24"/>
          <w:szCs w:val="24"/>
        </w:rPr>
      </w:pPr>
    </w:p>
    <w:p w14:paraId="498CA191" w14:textId="77777777" w:rsidR="0066422C" w:rsidRDefault="0066422C">
      <w:pPr>
        <w:widowControl w:val="0"/>
        <w:pBdr>
          <w:top w:val="nil"/>
          <w:left w:val="nil"/>
          <w:bottom w:val="nil"/>
          <w:right w:val="nil"/>
          <w:between w:val="nil"/>
        </w:pBdr>
        <w:spacing w:before="12" w:line="240" w:lineRule="auto"/>
        <w:rPr>
          <w:b/>
          <w:sz w:val="24"/>
          <w:szCs w:val="24"/>
        </w:rPr>
      </w:pPr>
    </w:p>
    <w:p w14:paraId="331F11E4" w14:textId="77777777" w:rsidR="0066422C" w:rsidRDefault="0066422C">
      <w:pPr>
        <w:widowControl w:val="0"/>
        <w:pBdr>
          <w:top w:val="nil"/>
          <w:left w:val="nil"/>
          <w:bottom w:val="nil"/>
          <w:right w:val="nil"/>
          <w:between w:val="nil"/>
        </w:pBdr>
        <w:spacing w:before="12" w:line="240" w:lineRule="auto"/>
        <w:rPr>
          <w:b/>
          <w:sz w:val="24"/>
          <w:szCs w:val="24"/>
        </w:rPr>
      </w:pPr>
    </w:p>
    <w:p w14:paraId="49FE25FA" w14:textId="77777777" w:rsidR="0066422C" w:rsidRDefault="0066422C">
      <w:pPr>
        <w:widowControl w:val="0"/>
        <w:pBdr>
          <w:top w:val="nil"/>
          <w:left w:val="nil"/>
          <w:bottom w:val="nil"/>
          <w:right w:val="nil"/>
          <w:between w:val="nil"/>
        </w:pBdr>
        <w:spacing w:before="12" w:line="240" w:lineRule="auto"/>
        <w:rPr>
          <w:b/>
          <w:sz w:val="24"/>
          <w:szCs w:val="24"/>
        </w:rPr>
      </w:pPr>
    </w:p>
    <w:p w14:paraId="3603D2F8" w14:textId="77777777" w:rsidR="0066422C" w:rsidRDefault="0066422C">
      <w:pPr>
        <w:widowControl w:val="0"/>
        <w:pBdr>
          <w:top w:val="nil"/>
          <w:left w:val="nil"/>
          <w:bottom w:val="nil"/>
          <w:right w:val="nil"/>
          <w:between w:val="nil"/>
        </w:pBdr>
        <w:spacing w:before="12" w:line="240" w:lineRule="auto"/>
        <w:rPr>
          <w:b/>
          <w:sz w:val="24"/>
          <w:szCs w:val="24"/>
        </w:rPr>
      </w:pPr>
    </w:p>
    <w:p w14:paraId="4BC14431" w14:textId="77777777" w:rsidR="0066422C" w:rsidRDefault="0066422C">
      <w:pPr>
        <w:widowControl w:val="0"/>
        <w:pBdr>
          <w:top w:val="nil"/>
          <w:left w:val="nil"/>
          <w:bottom w:val="nil"/>
          <w:right w:val="nil"/>
          <w:between w:val="nil"/>
        </w:pBdr>
        <w:spacing w:before="12" w:line="240" w:lineRule="auto"/>
        <w:rPr>
          <w:b/>
          <w:sz w:val="24"/>
          <w:szCs w:val="24"/>
        </w:rPr>
      </w:pPr>
    </w:p>
    <w:p w14:paraId="5061EC4F" w14:textId="77777777" w:rsidR="0066422C" w:rsidRDefault="0066422C">
      <w:pPr>
        <w:widowControl w:val="0"/>
        <w:pBdr>
          <w:top w:val="nil"/>
          <w:left w:val="nil"/>
          <w:bottom w:val="nil"/>
          <w:right w:val="nil"/>
          <w:between w:val="nil"/>
        </w:pBdr>
        <w:spacing w:before="12" w:line="240" w:lineRule="auto"/>
        <w:rPr>
          <w:b/>
          <w:sz w:val="24"/>
          <w:szCs w:val="24"/>
        </w:rPr>
      </w:pPr>
    </w:p>
    <w:p w14:paraId="57B36ABD" w14:textId="77777777" w:rsidR="0066422C" w:rsidRDefault="0066422C">
      <w:pPr>
        <w:widowControl w:val="0"/>
        <w:pBdr>
          <w:top w:val="nil"/>
          <w:left w:val="nil"/>
          <w:bottom w:val="nil"/>
          <w:right w:val="nil"/>
          <w:between w:val="nil"/>
        </w:pBdr>
        <w:spacing w:before="12" w:line="240" w:lineRule="auto"/>
        <w:rPr>
          <w:b/>
          <w:sz w:val="24"/>
          <w:szCs w:val="24"/>
        </w:rPr>
      </w:pPr>
    </w:p>
    <w:p w14:paraId="1912BEE9" w14:textId="77777777" w:rsidR="0066422C" w:rsidRDefault="0066422C">
      <w:pPr>
        <w:widowControl w:val="0"/>
        <w:pBdr>
          <w:top w:val="nil"/>
          <w:left w:val="nil"/>
          <w:bottom w:val="nil"/>
          <w:right w:val="nil"/>
          <w:between w:val="nil"/>
        </w:pBdr>
        <w:spacing w:before="12" w:line="240" w:lineRule="auto"/>
        <w:rPr>
          <w:b/>
          <w:sz w:val="24"/>
          <w:szCs w:val="24"/>
        </w:rPr>
      </w:pPr>
    </w:p>
    <w:p w14:paraId="7F32B9D9" w14:textId="77777777" w:rsidR="0066422C" w:rsidRDefault="0066422C">
      <w:pPr>
        <w:widowControl w:val="0"/>
        <w:pBdr>
          <w:top w:val="nil"/>
          <w:left w:val="nil"/>
          <w:bottom w:val="nil"/>
          <w:right w:val="nil"/>
          <w:between w:val="nil"/>
        </w:pBdr>
        <w:spacing w:before="12" w:line="240" w:lineRule="auto"/>
        <w:rPr>
          <w:b/>
          <w:sz w:val="24"/>
          <w:szCs w:val="24"/>
        </w:rPr>
      </w:pPr>
    </w:p>
    <w:p w14:paraId="5810A56E" w14:textId="77777777" w:rsidR="0066422C" w:rsidRDefault="0066422C">
      <w:pPr>
        <w:widowControl w:val="0"/>
        <w:pBdr>
          <w:top w:val="nil"/>
          <w:left w:val="nil"/>
          <w:bottom w:val="nil"/>
          <w:right w:val="nil"/>
          <w:between w:val="nil"/>
        </w:pBdr>
        <w:spacing w:before="12" w:line="240" w:lineRule="auto"/>
        <w:rPr>
          <w:b/>
          <w:sz w:val="24"/>
          <w:szCs w:val="24"/>
        </w:rPr>
      </w:pPr>
    </w:p>
    <w:p w14:paraId="11A74082" w14:textId="77777777" w:rsidR="0066422C" w:rsidRDefault="0066422C">
      <w:pPr>
        <w:widowControl w:val="0"/>
        <w:pBdr>
          <w:top w:val="nil"/>
          <w:left w:val="nil"/>
          <w:bottom w:val="nil"/>
          <w:right w:val="nil"/>
          <w:between w:val="nil"/>
        </w:pBdr>
        <w:spacing w:before="12" w:line="240" w:lineRule="auto"/>
        <w:rPr>
          <w:b/>
          <w:sz w:val="24"/>
          <w:szCs w:val="24"/>
        </w:rPr>
      </w:pPr>
    </w:p>
    <w:p w14:paraId="58628302" w14:textId="77777777" w:rsidR="0066422C" w:rsidRDefault="0066422C">
      <w:pPr>
        <w:widowControl w:val="0"/>
        <w:pBdr>
          <w:top w:val="nil"/>
          <w:left w:val="nil"/>
          <w:bottom w:val="nil"/>
          <w:right w:val="nil"/>
          <w:between w:val="nil"/>
        </w:pBdr>
        <w:spacing w:before="12" w:line="240" w:lineRule="auto"/>
        <w:rPr>
          <w:b/>
          <w:sz w:val="24"/>
          <w:szCs w:val="24"/>
        </w:rPr>
      </w:pPr>
    </w:p>
    <w:p w14:paraId="5648BE04" w14:textId="77777777" w:rsidR="0066422C" w:rsidRDefault="0066422C">
      <w:pPr>
        <w:widowControl w:val="0"/>
        <w:pBdr>
          <w:top w:val="nil"/>
          <w:left w:val="nil"/>
          <w:bottom w:val="nil"/>
          <w:right w:val="nil"/>
          <w:between w:val="nil"/>
        </w:pBdr>
        <w:spacing w:before="12" w:line="240" w:lineRule="auto"/>
        <w:rPr>
          <w:b/>
          <w:sz w:val="24"/>
          <w:szCs w:val="24"/>
        </w:rPr>
      </w:pPr>
    </w:p>
    <w:p w14:paraId="3FAE7492" w14:textId="77777777" w:rsidR="0066422C" w:rsidRDefault="0066422C">
      <w:pPr>
        <w:widowControl w:val="0"/>
        <w:pBdr>
          <w:top w:val="nil"/>
          <w:left w:val="nil"/>
          <w:bottom w:val="nil"/>
          <w:right w:val="nil"/>
          <w:between w:val="nil"/>
        </w:pBdr>
        <w:spacing w:before="12" w:line="240" w:lineRule="auto"/>
        <w:rPr>
          <w:b/>
          <w:sz w:val="24"/>
          <w:szCs w:val="24"/>
        </w:rPr>
      </w:pPr>
    </w:p>
    <w:p w14:paraId="22BAEC11" w14:textId="77777777" w:rsidR="0066422C" w:rsidRDefault="0066422C">
      <w:pPr>
        <w:widowControl w:val="0"/>
        <w:pBdr>
          <w:top w:val="nil"/>
          <w:left w:val="nil"/>
          <w:bottom w:val="nil"/>
          <w:right w:val="nil"/>
          <w:between w:val="nil"/>
        </w:pBdr>
        <w:spacing w:before="12" w:line="240" w:lineRule="auto"/>
        <w:rPr>
          <w:b/>
          <w:sz w:val="24"/>
          <w:szCs w:val="24"/>
        </w:rPr>
      </w:pPr>
    </w:p>
    <w:p w14:paraId="77FF18A5" w14:textId="77777777" w:rsidR="0066422C" w:rsidRDefault="00E14D65">
      <w:pPr>
        <w:widowControl w:val="0"/>
        <w:pBdr>
          <w:top w:val="nil"/>
          <w:left w:val="nil"/>
          <w:bottom w:val="nil"/>
          <w:right w:val="nil"/>
          <w:between w:val="nil"/>
        </w:pBdr>
        <w:spacing w:before="12" w:line="240" w:lineRule="auto"/>
        <w:rPr>
          <w:b/>
          <w:sz w:val="24"/>
          <w:szCs w:val="24"/>
        </w:rPr>
      </w:pPr>
      <w:proofErr w:type="spellStart"/>
      <w:r>
        <w:rPr>
          <w:b/>
          <w:sz w:val="24"/>
          <w:szCs w:val="24"/>
        </w:rPr>
        <w:lastRenderedPageBreak/>
        <w:t>Shamona</w:t>
      </w:r>
      <w:proofErr w:type="spellEnd"/>
      <w:r>
        <w:rPr>
          <w:b/>
          <w:sz w:val="24"/>
          <w:szCs w:val="24"/>
        </w:rPr>
        <w:t xml:space="preserve"> Main Fields</w:t>
      </w:r>
      <w:r>
        <w:rPr>
          <w:noProof/>
        </w:rPr>
        <w:drawing>
          <wp:anchor distT="114300" distB="114300" distL="114300" distR="114300" simplePos="0" relativeHeight="251670528" behindDoc="0" locked="0" layoutInCell="1" hidden="0" allowOverlap="1" wp14:anchorId="27784585" wp14:editId="4C0FB497">
            <wp:simplePos x="0" y="0"/>
            <wp:positionH relativeFrom="column">
              <wp:posOffset>19051</wp:posOffset>
            </wp:positionH>
            <wp:positionV relativeFrom="paragraph">
              <wp:posOffset>217627</wp:posOffset>
            </wp:positionV>
            <wp:extent cx="4572000" cy="3224893"/>
            <wp:effectExtent l="0" t="0" r="0" b="0"/>
            <wp:wrapSquare wrapText="bothSides" distT="114300" distB="114300" distL="114300" distR="11430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4572000" cy="3224893"/>
                    </a:xfrm>
                    <a:prstGeom prst="rect">
                      <a:avLst/>
                    </a:prstGeom>
                    <a:ln/>
                  </pic:spPr>
                </pic:pic>
              </a:graphicData>
            </a:graphic>
          </wp:anchor>
        </w:drawing>
      </w:r>
    </w:p>
    <w:p w14:paraId="1061754B" w14:textId="77777777" w:rsidR="0066422C" w:rsidRDefault="0066422C">
      <w:pPr>
        <w:widowControl w:val="0"/>
        <w:pBdr>
          <w:top w:val="nil"/>
          <w:left w:val="nil"/>
          <w:bottom w:val="nil"/>
          <w:right w:val="nil"/>
          <w:between w:val="nil"/>
        </w:pBdr>
        <w:spacing w:before="12" w:line="240" w:lineRule="auto"/>
        <w:rPr>
          <w:b/>
          <w:sz w:val="24"/>
          <w:szCs w:val="24"/>
        </w:rPr>
      </w:pPr>
    </w:p>
    <w:p w14:paraId="05DD81C3" w14:textId="77777777" w:rsidR="0066422C" w:rsidRDefault="00E14D65">
      <w:pPr>
        <w:widowControl w:val="0"/>
        <w:spacing w:before="12" w:line="240" w:lineRule="auto"/>
        <w:rPr>
          <w:b/>
          <w:sz w:val="24"/>
          <w:szCs w:val="24"/>
        </w:rPr>
      </w:pPr>
      <w:r>
        <w:rPr>
          <w:sz w:val="24"/>
          <w:szCs w:val="24"/>
        </w:rPr>
        <w:t xml:space="preserve">1 AED is located at </w:t>
      </w:r>
      <w:proofErr w:type="spellStart"/>
      <w:r>
        <w:rPr>
          <w:sz w:val="24"/>
          <w:szCs w:val="24"/>
        </w:rPr>
        <w:t>Shamona</w:t>
      </w:r>
      <w:proofErr w:type="spellEnd"/>
      <w:r>
        <w:rPr>
          <w:sz w:val="24"/>
          <w:szCs w:val="24"/>
        </w:rPr>
        <w:t xml:space="preserve"> Main Field (year round) to the top of the driveway as you enter the park, near the park sign. </w:t>
      </w:r>
      <w:r>
        <w:rPr>
          <w:b/>
          <w:sz w:val="24"/>
          <w:szCs w:val="24"/>
        </w:rPr>
        <w:t xml:space="preserve">  </w:t>
      </w:r>
    </w:p>
    <w:p w14:paraId="1DC7BC35"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71552" behindDoc="0" locked="0" layoutInCell="1" hidden="0" allowOverlap="1" wp14:anchorId="118FE451" wp14:editId="5836BAA3">
            <wp:simplePos x="0" y="0"/>
            <wp:positionH relativeFrom="column">
              <wp:posOffset>4810125</wp:posOffset>
            </wp:positionH>
            <wp:positionV relativeFrom="paragraph">
              <wp:posOffset>219075</wp:posOffset>
            </wp:positionV>
            <wp:extent cx="1838325" cy="2114931"/>
            <wp:effectExtent l="0" t="0" r="0" b="0"/>
            <wp:wrapSquare wrapText="bothSides" distT="114300" distB="114300" distL="114300" distR="11430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1838325" cy="2114931"/>
                    </a:xfrm>
                    <a:prstGeom prst="rect">
                      <a:avLst/>
                    </a:prstGeom>
                    <a:ln/>
                  </pic:spPr>
                </pic:pic>
              </a:graphicData>
            </a:graphic>
          </wp:anchor>
        </w:drawing>
      </w:r>
    </w:p>
    <w:p w14:paraId="128BF0BC" w14:textId="77777777" w:rsidR="0066422C" w:rsidRDefault="0066422C">
      <w:pPr>
        <w:widowControl w:val="0"/>
        <w:pBdr>
          <w:top w:val="nil"/>
          <w:left w:val="nil"/>
          <w:bottom w:val="nil"/>
          <w:right w:val="nil"/>
          <w:between w:val="nil"/>
        </w:pBdr>
        <w:spacing w:before="12" w:line="240" w:lineRule="auto"/>
        <w:rPr>
          <w:b/>
          <w:sz w:val="24"/>
          <w:szCs w:val="24"/>
        </w:rPr>
      </w:pPr>
    </w:p>
    <w:p w14:paraId="1D9F079C" w14:textId="77777777" w:rsidR="0066422C" w:rsidRDefault="0066422C">
      <w:pPr>
        <w:widowControl w:val="0"/>
        <w:pBdr>
          <w:top w:val="nil"/>
          <w:left w:val="nil"/>
          <w:bottom w:val="nil"/>
          <w:right w:val="nil"/>
          <w:between w:val="nil"/>
        </w:pBdr>
        <w:spacing w:before="12" w:line="240" w:lineRule="auto"/>
        <w:rPr>
          <w:b/>
          <w:sz w:val="24"/>
          <w:szCs w:val="24"/>
        </w:rPr>
      </w:pPr>
    </w:p>
    <w:p w14:paraId="78F39EB2" w14:textId="77777777" w:rsidR="0066422C" w:rsidRDefault="0066422C">
      <w:pPr>
        <w:widowControl w:val="0"/>
        <w:pBdr>
          <w:top w:val="nil"/>
          <w:left w:val="nil"/>
          <w:bottom w:val="nil"/>
          <w:right w:val="nil"/>
          <w:between w:val="nil"/>
        </w:pBdr>
        <w:spacing w:before="12" w:line="240" w:lineRule="auto"/>
        <w:rPr>
          <w:b/>
          <w:sz w:val="24"/>
          <w:szCs w:val="24"/>
        </w:rPr>
      </w:pPr>
    </w:p>
    <w:p w14:paraId="351C0741" w14:textId="77777777" w:rsidR="0066422C" w:rsidRDefault="0066422C">
      <w:pPr>
        <w:widowControl w:val="0"/>
        <w:pBdr>
          <w:top w:val="nil"/>
          <w:left w:val="nil"/>
          <w:bottom w:val="nil"/>
          <w:right w:val="nil"/>
          <w:between w:val="nil"/>
        </w:pBdr>
        <w:spacing w:before="12" w:line="240" w:lineRule="auto"/>
        <w:rPr>
          <w:b/>
          <w:sz w:val="24"/>
          <w:szCs w:val="24"/>
        </w:rPr>
      </w:pPr>
    </w:p>
    <w:p w14:paraId="0F4F145E" w14:textId="77777777" w:rsidR="0066422C" w:rsidRDefault="0066422C">
      <w:pPr>
        <w:widowControl w:val="0"/>
        <w:pBdr>
          <w:top w:val="nil"/>
          <w:left w:val="nil"/>
          <w:bottom w:val="nil"/>
          <w:right w:val="nil"/>
          <w:between w:val="nil"/>
        </w:pBdr>
        <w:spacing w:before="12" w:line="240" w:lineRule="auto"/>
        <w:rPr>
          <w:b/>
          <w:sz w:val="24"/>
          <w:szCs w:val="24"/>
        </w:rPr>
      </w:pPr>
    </w:p>
    <w:p w14:paraId="67CD2620" w14:textId="77777777" w:rsidR="0066422C" w:rsidRDefault="0066422C">
      <w:pPr>
        <w:widowControl w:val="0"/>
        <w:pBdr>
          <w:top w:val="nil"/>
          <w:left w:val="nil"/>
          <w:bottom w:val="nil"/>
          <w:right w:val="nil"/>
          <w:between w:val="nil"/>
        </w:pBdr>
        <w:spacing w:before="12" w:line="240" w:lineRule="auto"/>
        <w:rPr>
          <w:b/>
          <w:sz w:val="24"/>
          <w:szCs w:val="24"/>
        </w:rPr>
      </w:pPr>
    </w:p>
    <w:p w14:paraId="443C7A82" w14:textId="77777777" w:rsidR="0066422C" w:rsidRDefault="0066422C">
      <w:pPr>
        <w:widowControl w:val="0"/>
        <w:pBdr>
          <w:top w:val="nil"/>
          <w:left w:val="nil"/>
          <w:bottom w:val="nil"/>
          <w:right w:val="nil"/>
          <w:between w:val="nil"/>
        </w:pBdr>
        <w:spacing w:before="12" w:line="240" w:lineRule="auto"/>
        <w:rPr>
          <w:b/>
          <w:sz w:val="24"/>
          <w:szCs w:val="24"/>
        </w:rPr>
      </w:pPr>
    </w:p>
    <w:p w14:paraId="5F34A1BE"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72576" behindDoc="0" locked="0" layoutInCell="1" hidden="0" allowOverlap="1" wp14:anchorId="46A2D66E" wp14:editId="70092448">
            <wp:simplePos x="0" y="0"/>
            <wp:positionH relativeFrom="column">
              <wp:posOffset>2324100</wp:posOffset>
            </wp:positionH>
            <wp:positionV relativeFrom="paragraph">
              <wp:posOffset>266700</wp:posOffset>
            </wp:positionV>
            <wp:extent cx="228600" cy="228600"/>
            <wp:effectExtent l="0" t="0" r="0" b="0"/>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p>
    <w:p w14:paraId="012DF209" w14:textId="77777777" w:rsidR="0066422C" w:rsidRDefault="0066422C">
      <w:pPr>
        <w:widowControl w:val="0"/>
        <w:pBdr>
          <w:top w:val="nil"/>
          <w:left w:val="nil"/>
          <w:bottom w:val="nil"/>
          <w:right w:val="nil"/>
          <w:between w:val="nil"/>
        </w:pBdr>
        <w:spacing w:before="12" w:line="240" w:lineRule="auto"/>
        <w:rPr>
          <w:b/>
          <w:sz w:val="24"/>
          <w:szCs w:val="24"/>
        </w:rPr>
      </w:pPr>
    </w:p>
    <w:p w14:paraId="5AAAE7FC" w14:textId="77777777" w:rsidR="0066422C" w:rsidRDefault="0066422C">
      <w:pPr>
        <w:widowControl w:val="0"/>
        <w:pBdr>
          <w:top w:val="nil"/>
          <w:left w:val="nil"/>
          <w:bottom w:val="nil"/>
          <w:right w:val="nil"/>
          <w:between w:val="nil"/>
        </w:pBdr>
        <w:spacing w:before="12" w:line="240" w:lineRule="auto"/>
        <w:rPr>
          <w:b/>
          <w:sz w:val="24"/>
          <w:szCs w:val="24"/>
        </w:rPr>
      </w:pPr>
    </w:p>
    <w:p w14:paraId="69928889" w14:textId="77777777" w:rsidR="0066422C" w:rsidRDefault="0066422C">
      <w:pPr>
        <w:widowControl w:val="0"/>
        <w:pBdr>
          <w:top w:val="nil"/>
          <w:left w:val="nil"/>
          <w:bottom w:val="nil"/>
          <w:right w:val="nil"/>
          <w:between w:val="nil"/>
        </w:pBdr>
        <w:spacing w:before="12" w:line="240" w:lineRule="auto"/>
        <w:rPr>
          <w:b/>
          <w:sz w:val="24"/>
          <w:szCs w:val="24"/>
        </w:rPr>
      </w:pPr>
    </w:p>
    <w:p w14:paraId="358CDAD8" w14:textId="77777777" w:rsidR="0066422C" w:rsidRDefault="0066422C">
      <w:pPr>
        <w:widowControl w:val="0"/>
        <w:pBdr>
          <w:top w:val="nil"/>
          <w:left w:val="nil"/>
          <w:bottom w:val="nil"/>
          <w:right w:val="nil"/>
          <w:between w:val="nil"/>
        </w:pBdr>
        <w:spacing w:before="12" w:line="240" w:lineRule="auto"/>
        <w:rPr>
          <w:b/>
          <w:sz w:val="24"/>
          <w:szCs w:val="24"/>
        </w:rPr>
      </w:pPr>
    </w:p>
    <w:p w14:paraId="77B45998" w14:textId="77777777" w:rsidR="0066422C" w:rsidRDefault="0066422C">
      <w:pPr>
        <w:widowControl w:val="0"/>
        <w:pBdr>
          <w:top w:val="nil"/>
          <w:left w:val="nil"/>
          <w:bottom w:val="nil"/>
          <w:right w:val="nil"/>
          <w:between w:val="nil"/>
        </w:pBdr>
        <w:spacing w:before="12" w:line="240" w:lineRule="auto"/>
        <w:rPr>
          <w:b/>
          <w:sz w:val="24"/>
          <w:szCs w:val="24"/>
        </w:rPr>
      </w:pPr>
    </w:p>
    <w:p w14:paraId="5CDE2736" w14:textId="77777777" w:rsidR="0066422C" w:rsidRDefault="00E14D65">
      <w:pPr>
        <w:widowControl w:val="0"/>
        <w:pBdr>
          <w:top w:val="nil"/>
          <w:left w:val="nil"/>
          <w:bottom w:val="nil"/>
          <w:right w:val="nil"/>
          <w:between w:val="nil"/>
        </w:pBdr>
        <w:spacing w:before="12" w:line="240" w:lineRule="auto"/>
        <w:rPr>
          <w:b/>
          <w:sz w:val="24"/>
          <w:szCs w:val="24"/>
        </w:rPr>
      </w:pPr>
      <w:r>
        <w:rPr>
          <w:b/>
          <w:sz w:val="24"/>
          <w:szCs w:val="24"/>
        </w:rPr>
        <w:t>Spring Run Field</w:t>
      </w:r>
    </w:p>
    <w:p w14:paraId="51931A5C"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73600" behindDoc="0" locked="0" layoutInCell="1" hidden="0" allowOverlap="1" wp14:anchorId="29C1D4B2" wp14:editId="0C0971EE">
            <wp:simplePos x="0" y="0"/>
            <wp:positionH relativeFrom="column">
              <wp:posOffset>19051</wp:posOffset>
            </wp:positionH>
            <wp:positionV relativeFrom="paragraph">
              <wp:posOffset>217173</wp:posOffset>
            </wp:positionV>
            <wp:extent cx="4572000" cy="2646599"/>
            <wp:effectExtent l="0" t="0" r="0" b="0"/>
            <wp:wrapSquare wrapText="bothSides" distT="114300" distB="11430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print">
                      <a:extLst>
                        <a:ext uri="{28A0092B-C50C-407E-A947-70E740481C1C}">
                          <a14:useLocalDpi xmlns:a14="http://schemas.microsoft.com/office/drawing/2010/main"/>
                        </a:ext>
                      </a:extLst>
                    </a:blip>
                    <a:srcRect/>
                    <a:stretch>
                      <a:fillRect/>
                    </a:stretch>
                  </pic:blipFill>
                  <pic:spPr>
                    <a:xfrm>
                      <a:off x="0" y="0"/>
                      <a:ext cx="4572000" cy="2646599"/>
                    </a:xfrm>
                    <a:prstGeom prst="rect">
                      <a:avLst/>
                    </a:prstGeom>
                    <a:ln/>
                  </pic:spPr>
                </pic:pic>
              </a:graphicData>
            </a:graphic>
          </wp:anchor>
        </w:drawing>
      </w:r>
    </w:p>
    <w:p w14:paraId="136709CD" w14:textId="77777777" w:rsidR="0066422C" w:rsidRDefault="00E14D65">
      <w:pPr>
        <w:widowControl w:val="0"/>
        <w:pBdr>
          <w:top w:val="nil"/>
          <w:left w:val="nil"/>
          <w:bottom w:val="nil"/>
          <w:right w:val="nil"/>
          <w:between w:val="nil"/>
        </w:pBdr>
        <w:spacing w:before="12" w:line="240" w:lineRule="auto"/>
        <w:rPr>
          <w:sz w:val="24"/>
          <w:szCs w:val="24"/>
        </w:rPr>
      </w:pPr>
      <w:r>
        <w:rPr>
          <w:sz w:val="24"/>
          <w:szCs w:val="24"/>
        </w:rPr>
        <w:t xml:space="preserve">1 AED is located at Spring Run Field (only available March-November) near the park sign, facing the pavilion </w:t>
      </w:r>
      <w:r>
        <w:rPr>
          <w:noProof/>
        </w:rPr>
        <w:drawing>
          <wp:anchor distT="114300" distB="114300" distL="114300" distR="114300" simplePos="0" relativeHeight="251674624" behindDoc="0" locked="0" layoutInCell="1" hidden="0" allowOverlap="1" wp14:anchorId="616472F4" wp14:editId="659ADD05">
            <wp:simplePos x="0" y="0"/>
            <wp:positionH relativeFrom="column">
              <wp:posOffset>1466850</wp:posOffset>
            </wp:positionH>
            <wp:positionV relativeFrom="paragraph">
              <wp:posOffset>2019300</wp:posOffset>
            </wp:positionV>
            <wp:extent cx="228600" cy="228600"/>
            <wp:effectExtent l="0" t="0" r="0" b="0"/>
            <wp:wrapNone/>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p>
    <w:p w14:paraId="72EFB0CC" w14:textId="77777777" w:rsidR="0066422C" w:rsidRDefault="00E14D65">
      <w:pPr>
        <w:widowControl w:val="0"/>
        <w:spacing w:before="12" w:line="240" w:lineRule="auto"/>
        <w:rPr>
          <w:b/>
          <w:sz w:val="24"/>
          <w:szCs w:val="24"/>
        </w:rPr>
      </w:pPr>
      <w:r>
        <w:rPr>
          <w:noProof/>
        </w:rPr>
        <w:drawing>
          <wp:anchor distT="114300" distB="114300" distL="114300" distR="114300" simplePos="0" relativeHeight="251675648" behindDoc="0" locked="0" layoutInCell="1" hidden="0" allowOverlap="1" wp14:anchorId="011DF59E" wp14:editId="756457FB">
            <wp:simplePos x="0" y="0"/>
            <wp:positionH relativeFrom="column">
              <wp:posOffset>4686300</wp:posOffset>
            </wp:positionH>
            <wp:positionV relativeFrom="paragraph">
              <wp:posOffset>180975</wp:posOffset>
            </wp:positionV>
            <wp:extent cx="2478024" cy="1516798"/>
            <wp:effectExtent l="0" t="0" r="0" b="0"/>
            <wp:wrapSquare wrapText="bothSides" distT="114300" distB="114300" distL="114300" distR="11430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2478024" cy="1516798"/>
                    </a:xfrm>
                    <a:prstGeom prst="rect">
                      <a:avLst/>
                    </a:prstGeom>
                    <a:ln/>
                  </pic:spPr>
                </pic:pic>
              </a:graphicData>
            </a:graphic>
          </wp:anchor>
        </w:drawing>
      </w:r>
    </w:p>
    <w:p w14:paraId="705E6C35" w14:textId="77777777" w:rsidR="0066422C" w:rsidRDefault="0066422C">
      <w:pPr>
        <w:widowControl w:val="0"/>
        <w:spacing w:before="12" w:line="240" w:lineRule="auto"/>
        <w:rPr>
          <w:b/>
          <w:sz w:val="24"/>
          <w:szCs w:val="24"/>
        </w:rPr>
      </w:pPr>
    </w:p>
    <w:p w14:paraId="716A0EE2" w14:textId="77777777" w:rsidR="0066422C" w:rsidRDefault="0066422C">
      <w:pPr>
        <w:widowControl w:val="0"/>
        <w:spacing w:before="12" w:line="240" w:lineRule="auto"/>
        <w:rPr>
          <w:b/>
          <w:sz w:val="24"/>
          <w:szCs w:val="24"/>
        </w:rPr>
      </w:pPr>
    </w:p>
    <w:p w14:paraId="0CC9E805" w14:textId="77777777" w:rsidR="0066422C" w:rsidRDefault="0066422C">
      <w:pPr>
        <w:widowControl w:val="0"/>
        <w:spacing w:before="12" w:line="240" w:lineRule="auto"/>
        <w:rPr>
          <w:b/>
          <w:sz w:val="24"/>
          <w:szCs w:val="24"/>
        </w:rPr>
      </w:pPr>
    </w:p>
    <w:p w14:paraId="38D6BB4B" w14:textId="77777777" w:rsidR="0066422C" w:rsidRDefault="0066422C">
      <w:pPr>
        <w:widowControl w:val="0"/>
        <w:spacing w:before="12" w:line="240" w:lineRule="auto"/>
        <w:rPr>
          <w:b/>
          <w:sz w:val="24"/>
          <w:szCs w:val="24"/>
        </w:rPr>
      </w:pPr>
    </w:p>
    <w:p w14:paraId="20DBFDEC" w14:textId="77777777" w:rsidR="0066422C" w:rsidRDefault="0066422C">
      <w:pPr>
        <w:widowControl w:val="0"/>
        <w:spacing w:before="12" w:line="240" w:lineRule="auto"/>
        <w:rPr>
          <w:b/>
          <w:sz w:val="24"/>
          <w:szCs w:val="24"/>
        </w:rPr>
      </w:pPr>
    </w:p>
    <w:p w14:paraId="32A8F9C3" w14:textId="77777777" w:rsidR="0066422C" w:rsidRDefault="0066422C">
      <w:pPr>
        <w:widowControl w:val="0"/>
        <w:spacing w:before="12" w:line="240" w:lineRule="auto"/>
        <w:rPr>
          <w:b/>
          <w:sz w:val="24"/>
          <w:szCs w:val="24"/>
        </w:rPr>
      </w:pPr>
    </w:p>
    <w:p w14:paraId="17827C11" w14:textId="77777777" w:rsidR="0066422C" w:rsidRDefault="0066422C">
      <w:pPr>
        <w:widowControl w:val="0"/>
        <w:spacing w:before="12" w:line="240" w:lineRule="auto"/>
        <w:rPr>
          <w:b/>
          <w:sz w:val="24"/>
          <w:szCs w:val="24"/>
        </w:rPr>
      </w:pPr>
    </w:p>
    <w:p w14:paraId="03DE63EF" w14:textId="77777777" w:rsidR="0066422C" w:rsidRDefault="0066422C">
      <w:pPr>
        <w:widowControl w:val="0"/>
        <w:spacing w:before="12" w:line="240" w:lineRule="auto"/>
        <w:rPr>
          <w:b/>
          <w:sz w:val="24"/>
          <w:szCs w:val="24"/>
        </w:rPr>
      </w:pPr>
    </w:p>
    <w:p w14:paraId="05AC6D71" w14:textId="77777777" w:rsidR="0066422C" w:rsidRDefault="0066422C">
      <w:pPr>
        <w:widowControl w:val="0"/>
        <w:spacing w:before="12" w:line="240" w:lineRule="auto"/>
        <w:rPr>
          <w:b/>
          <w:sz w:val="24"/>
          <w:szCs w:val="24"/>
        </w:rPr>
      </w:pPr>
    </w:p>
    <w:p w14:paraId="42EF4292" w14:textId="77777777" w:rsidR="0066422C" w:rsidRDefault="0066422C">
      <w:pPr>
        <w:widowControl w:val="0"/>
        <w:spacing w:before="12" w:line="240" w:lineRule="auto"/>
        <w:rPr>
          <w:b/>
          <w:sz w:val="24"/>
          <w:szCs w:val="24"/>
        </w:rPr>
      </w:pPr>
    </w:p>
    <w:p w14:paraId="6FD9AF8E" w14:textId="77777777" w:rsidR="0066422C" w:rsidRDefault="00E14D65">
      <w:pPr>
        <w:widowControl w:val="0"/>
        <w:spacing w:before="12" w:line="240" w:lineRule="auto"/>
        <w:rPr>
          <w:b/>
          <w:sz w:val="24"/>
          <w:szCs w:val="24"/>
        </w:rPr>
      </w:pPr>
      <w:r>
        <w:rPr>
          <w:b/>
          <w:sz w:val="24"/>
          <w:szCs w:val="24"/>
        </w:rPr>
        <w:t>Martin’s Farm Field</w:t>
      </w:r>
    </w:p>
    <w:p w14:paraId="0D30D698" w14:textId="77777777" w:rsidR="0066422C" w:rsidRDefault="00E14D65">
      <w:pPr>
        <w:widowControl w:val="0"/>
        <w:spacing w:before="12" w:line="240" w:lineRule="auto"/>
        <w:rPr>
          <w:b/>
          <w:sz w:val="24"/>
          <w:szCs w:val="24"/>
        </w:rPr>
      </w:pPr>
      <w:r>
        <w:rPr>
          <w:noProof/>
        </w:rPr>
        <w:lastRenderedPageBreak/>
        <w:drawing>
          <wp:anchor distT="114300" distB="114300" distL="114300" distR="114300" simplePos="0" relativeHeight="251676672" behindDoc="0" locked="0" layoutInCell="1" hidden="0" allowOverlap="1" wp14:anchorId="2590311F" wp14:editId="27B937B9">
            <wp:simplePos x="0" y="0"/>
            <wp:positionH relativeFrom="column">
              <wp:posOffset>-38099</wp:posOffset>
            </wp:positionH>
            <wp:positionV relativeFrom="paragraph">
              <wp:posOffset>190500</wp:posOffset>
            </wp:positionV>
            <wp:extent cx="3400790" cy="4206240"/>
            <wp:effectExtent l="0" t="0" r="0" b="0"/>
            <wp:wrapSquare wrapText="bothSides" distT="114300" distB="11430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400790" cy="4206240"/>
                    </a:xfrm>
                    <a:prstGeom prst="rect">
                      <a:avLst/>
                    </a:prstGeom>
                    <a:ln/>
                  </pic:spPr>
                </pic:pic>
              </a:graphicData>
            </a:graphic>
          </wp:anchor>
        </w:drawing>
      </w:r>
    </w:p>
    <w:p w14:paraId="25A55060" w14:textId="77777777" w:rsidR="0066422C" w:rsidRDefault="0066422C">
      <w:pPr>
        <w:widowControl w:val="0"/>
        <w:spacing w:before="12" w:line="240" w:lineRule="auto"/>
        <w:rPr>
          <w:b/>
          <w:sz w:val="24"/>
          <w:szCs w:val="24"/>
        </w:rPr>
      </w:pPr>
    </w:p>
    <w:p w14:paraId="52092D78" w14:textId="47650B56" w:rsidR="0066422C" w:rsidRDefault="00E14D65">
      <w:pPr>
        <w:widowControl w:val="0"/>
        <w:spacing w:before="12" w:line="240" w:lineRule="auto"/>
        <w:rPr>
          <w:sz w:val="24"/>
          <w:szCs w:val="24"/>
        </w:rPr>
      </w:pPr>
      <w:r>
        <w:rPr>
          <w:sz w:val="24"/>
          <w:szCs w:val="24"/>
        </w:rPr>
        <w:t>1 AED is located at Martin’s Farm Field (only available Ma</w:t>
      </w:r>
      <w:r w:rsidR="00CF02A7">
        <w:rPr>
          <w:sz w:val="24"/>
          <w:szCs w:val="24"/>
        </w:rPr>
        <w:t xml:space="preserve">rch-November) on the pavilion, </w:t>
      </w:r>
      <w:r>
        <w:rPr>
          <w:sz w:val="24"/>
          <w:szCs w:val="24"/>
        </w:rPr>
        <w:t xml:space="preserve">facing the field.  </w:t>
      </w:r>
    </w:p>
    <w:p w14:paraId="45223015" w14:textId="77777777" w:rsidR="0066422C" w:rsidRDefault="0066422C">
      <w:pPr>
        <w:widowControl w:val="0"/>
        <w:pBdr>
          <w:top w:val="nil"/>
          <w:left w:val="nil"/>
          <w:bottom w:val="nil"/>
          <w:right w:val="nil"/>
          <w:between w:val="nil"/>
        </w:pBdr>
        <w:spacing w:before="12" w:line="240" w:lineRule="auto"/>
        <w:rPr>
          <w:b/>
          <w:sz w:val="24"/>
          <w:szCs w:val="24"/>
        </w:rPr>
      </w:pPr>
    </w:p>
    <w:p w14:paraId="4B9B6727" w14:textId="77777777" w:rsidR="0066422C" w:rsidRDefault="0066422C">
      <w:pPr>
        <w:widowControl w:val="0"/>
        <w:pBdr>
          <w:top w:val="nil"/>
          <w:left w:val="nil"/>
          <w:bottom w:val="nil"/>
          <w:right w:val="nil"/>
          <w:between w:val="nil"/>
        </w:pBdr>
        <w:spacing w:before="12" w:line="240" w:lineRule="auto"/>
        <w:rPr>
          <w:b/>
          <w:sz w:val="24"/>
          <w:szCs w:val="24"/>
        </w:rPr>
      </w:pPr>
    </w:p>
    <w:p w14:paraId="23D10E9F" w14:textId="77777777" w:rsidR="0066422C" w:rsidRDefault="00E14D65">
      <w:pPr>
        <w:widowControl w:val="0"/>
        <w:pBdr>
          <w:top w:val="nil"/>
          <w:left w:val="nil"/>
          <w:bottom w:val="nil"/>
          <w:right w:val="nil"/>
          <w:between w:val="nil"/>
        </w:pBdr>
        <w:spacing w:before="12" w:line="240" w:lineRule="auto"/>
        <w:rPr>
          <w:b/>
          <w:sz w:val="24"/>
          <w:szCs w:val="24"/>
        </w:rPr>
      </w:pPr>
      <w:r>
        <w:rPr>
          <w:b/>
          <w:noProof/>
          <w:sz w:val="24"/>
          <w:szCs w:val="24"/>
        </w:rPr>
        <w:drawing>
          <wp:inline distT="114300" distB="114300" distL="114300" distR="114300" wp14:anchorId="079B764C" wp14:editId="7215FD06">
            <wp:extent cx="2386584" cy="2509876"/>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cstate="print">
                      <a:extLst>
                        <a:ext uri="{28A0092B-C50C-407E-A947-70E740481C1C}">
                          <a14:useLocalDpi xmlns:a14="http://schemas.microsoft.com/office/drawing/2010/main"/>
                        </a:ext>
                      </a:extLst>
                    </a:blip>
                    <a:srcRect/>
                    <a:stretch>
                      <a:fillRect/>
                    </a:stretch>
                  </pic:blipFill>
                  <pic:spPr>
                    <a:xfrm>
                      <a:off x="0" y="0"/>
                      <a:ext cx="2386584" cy="2509876"/>
                    </a:xfrm>
                    <a:prstGeom prst="rect">
                      <a:avLst/>
                    </a:prstGeom>
                    <a:ln/>
                  </pic:spPr>
                </pic:pic>
              </a:graphicData>
            </a:graphic>
          </wp:inline>
        </w:drawing>
      </w:r>
      <w:r>
        <w:rPr>
          <w:noProof/>
        </w:rPr>
        <w:drawing>
          <wp:anchor distT="114300" distB="114300" distL="114300" distR="114300" simplePos="0" relativeHeight="251677696" behindDoc="0" locked="0" layoutInCell="1" hidden="0" allowOverlap="1" wp14:anchorId="5098D0F4" wp14:editId="11951190">
            <wp:simplePos x="0" y="0"/>
            <wp:positionH relativeFrom="column">
              <wp:posOffset>438150</wp:posOffset>
            </wp:positionH>
            <wp:positionV relativeFrom="paragraph">
              <wp:posOffset>495300</wp:posOffset>
            </wp:positionV>
            <wp:extent cx="228600" cy="228600"/>
            <wp:effectExtent l="0" t="0" r="0" b="0"/>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p>
    <w:p w14:paraId="262AC03B" w14:textId="77777777" w:rsidR="0066422C" w:rsidRDefault="0066422C">
      <w:pPr>
        <w:widowControl w:val="0"/>
        <w:pBdr>
          <w:top w:val="nil"/>
          <w:left w:val="nil"/>
          <w:bottom w:val="nil"/>
          <w:right w:val="nil"/>
          <w:between w:val="nil"/>
        </w:pBdr>
        <w:spacing w:before="12" w:line="240" w:lineRule="auto"/>
        <w:rPr>
          <w:b/>
          <w:sz w:val="24"/>
          <w:szCs w:val="24"/>
        </w:rPr>
      </w:pPr>
    </w:p>
    <w:p w14:paraId="511D6270" w14:textId="77777777" w:rsidR="0066422C" w:rsidRDefault="0066422C">
      <w:pPr>
        <w:widowControl w:val="0"/>
        <w:pBdr>
          <w:top w:val="nil"/>
          <w:left w:val="nil"/>
          <w:bottom w:val="nil"/>
          <w:right w:val="nil"/>
          <w:between w:val="nil"/>
        </w:pBdr>
        <w:spacing w:before="12" w:line="240" w:lineRule="auto"/>
        <w:rPr>
          <w:b/>
          <w:sz w:val="24"/>
          <w:szCs w:val="24"/>
        </w:rPr>
      </w:pPr>
    </w:p>
    <w:p w14:paraId="6F5635B5" w14:textId="77777777" w:rsidR="0066422C" w:rsidRDefault="0066422C">
      <w:pPr>
        <w:widowControl w:val="0"/>
        <w:pBdr>
          <w:top w:val="nil"/>
          <w:left w:val="nil"/>
          <w:bottom w:val="nil"/>
          <w:right w:val="nil"/>
          <w:between w:val="nil"/>
        </w:pBdr>
        <w:spacing w:before="12" w:line="240" w:lineRule="auto"/>
        <w:rPr>
          <w:b/>
          <w:sz w:val="24"/>
          <w:szCs w:val="24"/>
        </w:rPr>
      </w:pPr>
    </w:p>
    <w:p w14:paraId="5957447B" w14:textId="77777777" w:rsidR="0066422C" w:rsidRDefault="0066422C">
      <w:pPr>
        <w:widowControl w:val="0"/>
        <w:pBdr>
          <w:top w:val="nil"/>
          <w:left w:val="nil"/>
          <w:bottom w:val="nil"/>
          <w:right w:val="nil"/>
          <w:between w:val="nil"/>
        </w:pBdr>
        <w:spacing w:before="12" w:line="240" w:lineRule="auto"/>
        <w:rPr>
          <w:b/>
          <w:sz w:val="24"/>
          <w:szCs w:val="24"/>
        </w:rPr>
      </w:pPr>
    </w:p>
    <w:p w14:paraId="03EB19E6" w14:textId="77777777" w:rsidR="0066422C" w:rsidRDefault="0066422C">
      <w:pPr>
        <w:widowControl w:val="0"/>
        <w:pBdr>
          <w:top w:val="nil"/>
          <w:left w:val="nil"/>
          <w:bottom w:val="nil"/>
          <w:right w:val="nil"/>
          <w:between w:val="nil"/>
        </w:pBdr>
        <w:spacing w:before="12" w:line="240" w:lineRule="auto"/>
        <w:rPr>
          <w:b/>
          <w:sz w:val="24"/>
          <w:szCs w:val="24"/>
        </w:rPr>
      </w:pPr>
    </w:p>
    <w:p w14:paraId="6D4D3FA7" w14:textId="77777777" w:rsidR="0066422C" w:rsidRDefault="00E14D65">
      <w:pPr>
        <w:widowControl w:val="0"/>
        <w:pBdr>
          <w:top w:val="nil"/>
          <w:left w:val="nil"/>
          <w:bottom w:val="nil"/>
          <w:right w:val="nil"/>
          <w:between w:val="nil"/>
        </w:pBdr>
        <w:spacing w:before="12" w:line="240" w:lineRule="auto"/>
        <w:rPr>
          <w:b/>
          <w:sz w:val="24"/>
          <w:szCs w:val="24"/>
        </w:rPr>
      </w:pPr>
      <w:r>
        <w:rPr>
          <w:b/>
          <w:sz w:val="24"/>
          <w:szCs w:val="24"/>
        </w:rPr>
        <w:t>Williamsburg Field</w:t>
      </w:r>
    </w:p>
    <w:p w14:paraId="478FE539"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78720" behindDoc="0" locked="0" layoutInCell="1" hidden="0" allowOverlap="1" wp14:anchorId="1ECF6A87" wp14:editId="16366CC6">
            <wp:simplePos x="0" y="0"/>
            <wp:positionH relativeFrom="column">
              <wp:posOffset>19051</wp:posOffset>
            </wp:positionH>
            <wp:positionV relativeFrom="paragraph">
              <wp:posOffset>123825</wp:posOffset>
            </wp:positionV>
            <wp:extent cx="4137434" cy="3657600"/>
            <wp:effectExtent l="0" t="0" r="0" b="0"/>
            <wp:wrapSquare wrapText="bothSides" distT="114300" distB="114300" distL="114300" distR="11430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137434" cy="3657600"/>
                    </a:xfrm>
                    <a:prstGeom prst="rect">
                      <a:avLst/>
                    </a:prstGeom>
                    <a:ln/>
                  </pic:spPr>
                </pic:pic>
              </a:graphicData>
            </a:graphic>
          </wp:anchor>
        </w:drawing>
      </w:r>
    </w:p>
    <w:p w14:paraId="7659A9C6" w14:textId="77777777" w:rsidR="0066422C" w:rsidRDefault="00E14D65">
      <w:pPr>
        <w:widowControl w:val="0"/>
        <w:spacing w:before="12" w:line="240" w:lineRule="auto"/>
        <w:rPr>
          <w:sz w:val="24"/>
          <w:szCs w:val="24"/>
          <w:highlight w:val="yellow"/>
        </w:rPr>
      </w:pPr>
      <w:r>
        <w:rPr>
          <w:sz w:val="24"/>
          <w:szCs w:val="24"/>
        </w:rPr>
        <w:t xml:space="preserve">1 AED is located at Williamsburg Field (only available March-November) near the </w:t>
      </w:r>
    </w:p>
    <w:p w14:paraId="68D30A9C" w14:textId="2350B344" w:rsidR="0066422C" w:rsidRDefault="00CF02A7">
      <w:pPr>
        <w:widowControl w:val="0"/>
        <w:spacing w:before="12" w:line="240" w:lineRule="auto"/>
        <w:rPr>
          <w:b/>
          <w:sz w:val="24"/>
          <w:szCs w:val="24"/>
          <w:highlight w:val="yellow"/>
        </w:rPr>
      </w:pPr>
      <w:r>
        <w:rPr>
          <w:sz w:val="24"/>
          <w:szCs w:val="24"/>
        </w:rPr>
        <w:t>pavilion</w:t>
      </w:r>
      <w:r w:rsidR="00E14D65">
        <w:rPr>
          <w:sz w:val="24"/>
          <w:szCs w:val="24"/>
        </w:rPr>
        <w:t>.</w:t>
      </w:r>
    </w:p>
    <w:p w14:paraId="034B0247" w14:textId="77777777" w:rsidR="0066422C" w:rsidRDefault="0066422C">
      <w:pPr>
        <w:widowControl w:val="0"/>
        <w:pBdr>
          <w:top w:val="nil"/>
          <w:left w:val="nil"/>
          <w:bottom w:val="nil"/>
          <w:right w:val="nil"/>
          <w:between w:val="nil"/>
        </w:pBdr>
        <w:spacing w:before="12" w:line="240" w:lineRule="auto"/>
        <w:rPr>
          <w:b/>
          <w:sz w:val="24"/>
          <w:szCs w:val="24"/>
        </w:rPr>
      </w:pPr>
    </w:p>
    <w:p w14:paraId="6FA31E14" w14:textId="77777777" w:rsidR="0066422C" w:rsidRDefault="0066422C">
      <w:pPr>
        <w:widowControl w:val="0"/>
        <w:pBdr>
          <w:top w:val="nil"/>
          <w:left w:val="nil"/>
          <w:bottom w:val="nil"/>
          <w:right w:val="nil"/>
          <w:between w:val="nil"/>
        </w:pBdr>
        <w:spacing w:before="12" w:line="240" w:lineRule="auto"/>
        <w:rPr>
          <w:b/>
          <w:sz w:val="24"/>
          <w:szCs w:val="24"/>
        </w:rPr>
      </w:pPr>
    </w:p>
    <w:p w14:paraId="5FC5DFA0" w14:textId="77777777" w:rsidR="0066422C" w:rsidRDefault="0066422C">
      <w:pPr>
        <w:widowControl w:val="0"/>
        <w:pBdr>
          <w:top w:val="nil"/>
          <w:left w:val="nil"/>
          <w:bottom w:val="nil"/>
          <w:right w:val="nil"/>
          <w:between w:val="nil"/>
        </w:pBdr>
        <w:spacing w:before="12" w:line="240" w:lineRule="auto"/>
        <w:rPr>
          <w:b/>
          <w:sz w:val="24"/>
          <w:szCs w:val="24"/>
        </w:rPr>
      </w:pPr>
    </w:p>
    <w:p w14:paraId="4520DF5B" w14:textId="77777777" w:rsidR="0066422C" w:rsidRDefault="0066422C">
      <w:pPr>
        <w:widowControl w:val="0"/>
        <w:pBdr>
          <w:top w:val="nil"/>
          <w:left w:val="nil"/>
          <w:bottom w:val="nil"/>
          <w:right w:val="nil"/>
          <w:between w:val="nil"/>
        </w:pBdr>
        <w:spacing w:before="12" w:line="240" w:lineRule="auto"/>
        <w:rPr>
          <w:b/>
          <w:sz w:val="24"/>
          <w:szCs w:val="24"/>
        </w:rPr>
      </w:pPr>
    </w:p>
    <w:p w14:paraId="192584EC" w14:textId="77777777" w:rsidR="0066422C" w:rsidRDefault="0066422C">
      <w:pPr>
        <w:widowControl w:val="0"/>
        <w:pBdr>
          <w:top w:val="nil"/>
          <w:left w:val="nil"/>
          <w:bottom w:val="nil"/>
          <w:right w:val="nil"/>
          <w:between w:val="nil"/>
        </w:pBdr>
        <w:spacing w:before="12" w:line="240" w:lineRule="auto"/>
        <w:rPr>
          <w:b/>
          <w:sz w:val="24"/>
          <w:szCs w:val="24"/>
        </w:rPr>
      </w:pPr>
    </w:p>
    <w:p w14:paraId="4F690390" w14:textId="77777777" w:rsidR="0066422C" w:rsidRDefault="0066422C">
      <w:pPr>
        <w:widowControl w:val="0"/>
        <w:pBdr>
          <w:top w:val="nil"/>
          <w:left w:val="nil"/>
          <w:bottom w:val="nil"/>
          <w:right w:val="nil"/>
          <w:between w:val="nil"/>
        </w:pBdr>
        <w:spacing w:before="12" w:line="240" w:lineRule="auto"/>
        <w:rPr>
          <w:b/>
          <w:sz w:val="24"/>
          <w:szCs w:val="24"/>
        </w:rPr>
      </w:pPr>
    </w:p>
    <w:p w14:paraId="0ABA7D23" w14:textId="77777777" w:rsidR="0066422C" w:rsidRDefault="0066422C">
      <w:pPr>
        <w:widowControl w:val="0"/>
        <w:pBdr>
          <w:top w:val="nil"/>
          <w:left w:val="nil"/>
          <w:bottom w:val="nil"/>
          <w:right w:val="nil"/>
          <w:between w:val="nil"/>
        </w:pBdr>
        <w:spacing w:before="12" w:line="240" w:lineRule="auto"/>
        <w:rPr>
          <w:b/>
          <w:sz w:val="24"/>
          <w:szCs w:val="24"/>
        </w:rPr>
      </w:pPr>
    </w:p>
    <w:p w14:paraId="2F5F68AE" w14:textId="77777777" w:rsidR="0066422C" w:rsidRDefault="0066422C">
      <w:pPr>
        <w:widowControl w:val="0"/>
        <w:pBdr>
          <w:top w:val="nil"/>
          <w:left w:val="nil"/>
          <w:bottom w:val="nil"/>
          <w:right w:val="nil"/>
          <w:between w:val="nil"/>
        </w:pBdr>
        <w:spacing w:before="12" w:line="240" w:lineRule="auto"/>
        <w:rPr>
          <w:b/>
          <w:sz w:val="24"/>
          <w:szCs w:val="24"/>
        </w:rPr>
      </w:pPr>
    </w:p>
    <w:p w14:paraId="7A3FA131" w14:textId="77777777" w:rsidR="0066422C" w:rsidRDefault="0066422C">
      <w:pPr>
        <w:widowControl w:val="0"/>
        <w:pBdr>
          <w:top w:val="nil"/>
          <w:left w:val="nil"/>
          <w:bottom w:val="nil"/>
          <w:right w:val="nil"/>
          <w:between w:val="nil"/>
        </w:pBdr>
        <w:spacing w:before="12" w:line="240" w:lineRule="auto"/>
        <w:rPr>
          <w:b/>
          <w:sz w:val="24"/>
          <w:szCs w:val="24"/>
        </w:rPr>
      </w:pPr>
    </w:p>
    <w:p w14:paraId="7617C7AA" w14:textId="77777777" w:rsidR="0066422C" w:rsidRDefault="0066422C">
      <w:pPr>
        <w:widowControl w:val="0"/>
        <w:pBdr>
          <w:top w:val="nil"/>
          <w:left w:val="nil"/>
          <w:bottom w:val="nil"/>
          <w:right w:val="nil"/>
          <w:between w:val="nil"/>
        </w:pBdr>
        <w:spacing w:before="12" w:line="240" w:lineRule="auto"/>
        <w:rPr>
          <w:b/>
          <w:sz w:val="24"/>
          <w:szCs w:val="24"/>
        </w:rPr>
      </w:pPr>
    </w:p>
    <w:p w14:paraId="0953B022"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79744" behindDoc="0" locked="0" layoutInCell="1" hidden="0" allowOverlap="1" wp14:anchorId="40F7B674" wp14:editId="7A1F67C3">
            <wp:simplePos x="0" y="0"/>
            <wp:positionH relativeFrom="column">
              <wp:posOffset>2305050</wp:posOffset>
            </wp:positionH>
            <wp:positionV relativeFrom="paragraph">
              <wp:posOffset>457200</wp:posOffset>
            </wp:positionV>
            <wp:extent cx="228600" cy="228600"/>
            <wp:effectExtent l="0" t="0" r="0" b="0"/>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p>
    <w:p w14:paraId="6A98C710" w14:textId="77777777" w:rsidR="0066422C" w:rsidRDefault="0066422C">
      <w:pPr>
        <w:widowControl w:val="0"/>
        <w:pBdr>
          <w:top w:val="nil"/>
          <w:left w:val="nil"/>
          <w:bottom w:val="nil"/>
          <w:right w:val="nil"/>
          <w:between w:val="nil"/>
        </w:pBdr>
        <w:spacing w:before="12" w:line="240" w:lineRule="auto"/>
        <w:rPr>
          <w:b/>
          <w:sz w:val="24"/>
          <w:szCs w:val="24"/>
        </w:rPr>
      </w:pPr>
    </w:p>
    <w:p w14:paraId="0219B24B" w14:textId="77777777" w:rsidR="0066422C" w:rsidRDefault="0066422C">
      <w:pPr>
        <w:widowControl w:val="0"/>
        <w:pBdr>
          <w:top w:val="nil"/>
          <w:left w:val="nil"/>
          <w:bottom w:val="nil"/>
          <w:right w:val="nil"/>
          <w:between w:val="nil"/>
        </w:pBdr>
        <w:spacing w:before="12" w:line="240" w:lineRule="auto"/>
        <w:rPr>
          <w:b/>
          <w:sz w:val="24"/>
          <w:szCs w:val="24"/>
        </w:rPr>
      </w:pPr>
    </w:p>
    <w:p w14:paraId="2ED995EE" w14:textId="77777777" w:rsidR="0066422C" w:rsidRDefault="0066422C">
      <w:pPr>
        <w:widowControl w:val="0"/>
        <w:pBdr>
          <w:top w:val="nil"/>
          <w:left w:val="nil"/>
          <w:bottom w:val="nil"/>
          <w:right w:val="nil"/>
          <w:between w:val="nil"/>
        </w:pBdr>
        <w:spacing w:before="12" w:line="240" w:lineRule="auto"/>
        <w:rPr>
          <w:b/>
          <w:sz w:val="24"/>
          <w:szCs w:val="24"/>
        </w:rPr>
      </w:pPr>
    </w:p>
    <w:p w14:paraId="6C598528" w14:textId="77777777" w:rsidR="0066422C" w:rsidRDefault="0066422C">
      <w:pPr>
        <w:widowControl w:val="0"/>
        <w:pBdr>
          <w:top w:val="nil"/>
          <w:left w:val="nil"/>
          <w:bottom w:val="nil"/>
          <w:right w:val="nil"/>
          <w:between w:val="nil"/>
        </w:pBdr>
        <w:spacing w:before="12" w:line="240" w:lineRule="auto"/>
        <w:rPr>
          <w:b/>
          <w:sz w:val="24"/>
          <w:szCs w:val="24"/>
        </w:rPr>
      </w:pPr>
    </w:p>
    <w:p w14:paraId="41563B21" w14:textId="77777777" w:rsidR="0066422C" w:rsidRDefault="0066422C">
      <w:pPr>
        <w:widowControl w:val="0"/>
        <w:pBdr>
          <w:top w:val="nil"/>
          <w:left w:val="nil"/>
          <w:bottom w:val="nil"/>
          <w:right w:val="nil"/>
          <w:between w:val="nil"/>
        </w:pBdr>
        <w:spacing w:before="12" w:line="240" w:lineRule="auto"/>
        <w:rPr>
          <w:b/>
          <w:sz w:val="24"/>
          <w:szCs w:val="24"/>
        </w:rPr>
      </w:pPr>
    </w:p>
    <w:p w14:paraId="24273489" w14:textId="77777777" w:rsidR="0066422C" w:rsidRDefault="0066422C">
      <w:pPr>
        <w:widowControl w:val="0"/>
        <w:pBdr>
          <w:top w:val="nil"/>
          <w:left w:val="nil"/>
          <w:bottom w:val="nil"/>
          <w:right w:val="nil"/>
          <w:between w:val="nil"/>
        </w:pBdr>
        <w:spacing w:before="12" w:line="240" w:lineRule="auto"/>
        <w:rPr>
          <w:b/>
          <w:sz w:val="24"/>
          <w:szCs w:val="24"/>
        </w:rPr>
      </w:pPr>
    </w:p>
    <w:p w14:paraId="0F17338E" w14:textId="77777777" w:rsidR="0066422C" w:rsidRDefault="00E14D65">
      <w:pPr>
        <w:widowControl w:val="0"/>
        <w:pBdr>
          <w:top w:val="nil"/>
          <w:left w:val="nil"/>
          <w:bottom w:val="nil"/>
          <w:right w:val="nil"/>
          <w:between w:val="nil"/>
        </w:pBdr>
        <w:spacing w:before="12" w:line="240" w:lineRule="auto"/>
        <w:rPr>
          <w:b/>
          <w:sz w:val="24"/>
          <w:szCs w:val="24"/>
        </w:rPr>
      </w:pPr>
      <w:r>
        <w:rPr>
          <w:b/>
          <w:sz w:val="24"/>
          <w:szCs w:val="24"/>
        </w:rPr>
        <w:t>Acker Park</w:t>
      </w:r>
    </w:p>
    <w:p w14:paraId="08218284" w14:textId="77777777" w:rsidR="0066422C" w:rsidRDefault="00E14D65">
      <w:pPr>
        <w:widowControl w:val="0"/>
        <w:pBdr>
          <w:top w:val="nil"/>
          <w:left w:val="nil"/>
          <w:bottom w:val="nil"/>
          <w:right w:val="nil"/>
          <w:between w:val="nil"/>
        </w:pBdr>
        <w:spacing w:before="12" w:line="240" w:lineRule="auto"/>
        <w:rPr>
          <w:b/>
          <w:sz w:val="24"/>
          <w:szCs w:val="24"/>
        </w:rPr>
      </w:pPr>
      <w:r>
        <w:rPr>
          <w:noProof/>
        </w:rPr>
        <w:lastRenderedPageBreak/>
        <w:drawing>
          <wp:anchor distT="114300" distB="114300" distL="114300" distR="114300" simplePos="0" relativeHeight="251680768" behindDoc="0" locked="0" layoutInCell="1" hidden="0" allowOverlap="1" wp14:anchorId="21DCAC10" wp14:editId="29C19DFB">
            <wp:simplePos x="0" y="0"/>
            <wp:positionH relativeFrom="column">
              <wp:posOffset>1</wp:posOffset>
            </wp:positionH>
            <wp:positionV relativeFrom="paragraph">
              <wp:posOffset>142875</wp:posOffset>
            </wp:positionV>
            <wp:extent cx="4752975" cy="3095625"/>
            <wp:effectExtent l="0" t="0" r="0" b="0"/>
            <wp:wrapSquare wrapText="bothSides" distT="114300" distB="114300" distL="114300" distR="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4752975" cy="3095625"/>
                    </a:xfrm>
                    <a:prstGeom prst="rect">
                      <a:avLst/>
                    </a:prstGeom>
                    <a:ln/>
                  </pic:spPr>
                </pic:pic>
              </a:graphicData>
            </a:graphic>
          </wp:anchor>
        </w:drawing>
      </w:r>
    </w:p>
    <w:p w14:paraId="0898B0B6" w14:textId="69FA04CD" w:rsidR="0066422C" w:rsidRDefault="00E14D65">
      <w:pPr>
        <w:widowControl w:val="0"/>
        <w:spacing w:before="12" w:line="240" w:lineRule="auto"/>
        <w:rPr>
          <w:b/>
          <w:sz w:val="24"/>
          <w:szCs w:val="24"/>
        </w:rPr>
      </w:pPr>
      <w:r>
        <w:rPr>
          <w:sz w:val="24"/>
          <w:szCs w:val="24"/>
        </w:rPr>
        <w:t>1 AED is located at Acker</w:t>
      </w:r>
      <w:r w:rsidR="00CF02A7">
        <w:rPr>
          <w:sz w:val="24"/>
          <w:szCs w:val="24"/>
        </w:rPr>
        <w:t xml:space="preserve"> </w:t>
      </w:r>
      <w:r>
        <w:rPr>
          <w:sz w:val="24"/>
          <w:szCs w:val="24"/>
        </w:rPr>
        <w:t>Field (only available March-November) near the park sign.</w:t>
      </w:r>
      <w:r>
        <w:rPr>
          <w:noProof/>
        </w:rPr>
        <w:drawing>
          <wp:anchor distT="114300" distB="114300" distL="114300" distR="114300" simplePos="0" relativeHeight="251681792" behindDoc="0" locked="0" layoutInCell="1" hidden="0" allowOverlap="1" wp14:anchorId="03D67A8F" wp14:editId="5628614B">
            <wp:simplePos x="0" y="0"/>
            <wp:positionH relativeFrom="column">
              <wp:posOffset>1085850</wp:posOffset>
            </wp:positionH>
            <wp:positionV relativeFrom="paragraph">
              <wp:posOffset>1209675</wp:posOffset>
            </wp:positionV>
            <wp:extent cx="228600" cy="228600"/>
            <wp:effectExtent l="0" t="0" r="0" b="0"/>
            <wp:wrapNone/>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p>
    <w:p w14:paraId="64BFF6C7"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82816" behindDoc="0" locked="0" layoutInCell="1" hidden="0" allowOverlap="1" wp14:anchorId="66294D90" wp14:editId="59918CEA">
            <wp:simplePos x="0" y="0"/>
            <wp:positionH relativeFrom="column">
              <wp:posOffset>4867275</wp:posOffset>
            </wp:positionH>
            <wp:positionV relativeFrom="paragraph">
              <wp:posOffset>276225</wp:posOffset>
            </wp:positionV>
            <wp:extent cx="2244108" cy="1748219"/>
            <wp:effectExtent l="0" t="0" r="0" b="0"/>
            <wp:wrapSquare wrapText="bothSides" distT="114300" distB="114300" distL="114300" distR="11430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cstate="print">
                      <a:extLst>
                        <a:ext uri="{28A0092B-C50C-407E-A947-70E740481C1C}">
                          <a14:useLocalDpi xmlns:a14="http://schemas.microsoft.com/office/drawing/2010/main"/>
                        </a:ext>
                      </a:extLst>
                    </a:blip>
                    <a:srcRect/>
                    <a:stretch>
                      <a:fillRect/>
                    </a:stretch>
                  </pic:blipFill>
                  <pic:spPr>
                    <a:xfrm>
                      <a:off x="0" y="0"/>
                      <a:ext cx="2244108" cy="1748219"/>
                    </a:xfrm>
                    <a:prstGeom prst="rect">
                      <a:avLst/>
                    </a:prstGeom>
                    <a:ln/>
                  </pic:spPr>
                </pic:pic>
              </a:graphicData>
            </a:graphic>
          </wp:anchor>
        </w:drawing>
      </w:r>
    </w:p>
    <w:p w14:paraId="336B2721" w14:textId="77777777" w:rsidR="0066422C" w:rsidRDefault="0066422C">
      <w:pPr>
        <w:widowControl w:val="0"/>
        <w:pBdr>
          <w:top w:val="nil"/>
          <w:left w:val="nil"/>
          <w:bottom w:val="nil"/>
          <w:right w:val="nil"/>
          <w:between w:val="nil"/>
        </w:pBdr>
        <w:spacing w:before="12" w:line="240" w:lineRule="auto"/>
        <w:rPr>
          <w:b/>
          <w:sz w:val="24"/>
          <w:szCs w:val="24"/>
        </w:rPr>
      </w:pPr>
    </w:p>
    <w:p w14:paraId="30C8F9FA" w14:textId="77777777" w:rsidR="0066422C" w:rsidRDefault="0066422C">
      <w:pPr>
        <w:widowControl w:val="0"/>
        <w:pBdr>
          <w:top w:val="nil"/>
          <w:left w:val="nil"/>
          <w:bottom w:val="nil"/>
          <w:right w:val="nil"/>
          <w:between w:val="nil"/>
        </w:pBdr>
        <w:spacing w:before="12" w:line="240" w:lineRule="auto"/>
        <w:rPr>
          <w:b/>
          <w:sz w:val="24"/>
          <w:szCs w:val="24"/>
        </w:rPr>
      </w:pPr>
    </w:p>
    <w:p w14:paraId="292AAF42" w14:textId="77777777" w:rsidR="0066422C" w:rsidRDefault="00E14D65">
      <w:pPr>
        <w:widowControl w:val="0"/>
        <w:pBdr>
          <w:top w:val="nil"/>
          <w:left w:val="nil"/>
          <w:bottom w:val="nil"/>
          <w:right w:val="nil"/>
          <w:between w:val="nil"/>
        </w:pBdr>
        <w:spacing w:before="12" w:line="240" w:lineRule="auto"/>
        <w:rPr>
          <w:b/>
          <w:sz w:val="24"/>
          <w:szCs w:val="24"/>
        </w:rPr>
      </w:pPr>
      <w:proofErr w:type="spellStart"/>
      <w:r>
        <w:rPr>
          <w:b/>
          <w:sz w:val="24"/>
          <w:szCs w:val="24"/>
        </w:rPr>
        <w:t>Eagleview</w:t>
      </w:r>
      <w:proofErr w:type="spellEnd"/>
      <w:r>
        <w:rPr>
          <w:b/>
          <w:sz w:val="24"/>
          <w:szCs w:val="24"/>
        </w:rPr>
        <w:t xml:space="preserve"> Baseball/Softball</w:t>
      </w:r>
    </w:p>
    <w:p w14:paraId="65923CBC"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83840" behindDoc="0" locked="0" layoutInCell="1" hidden="0" allowOverlap="1" wp14:anchorId="3FD7D3A9" wp14:editId="55DFCE63">
            <wp:simplePos x="0" y="0"/>
            <wp:positionH relativeFrom="column">
              <wp:posOffset>19051</wp:posOffset>
            </wp:positionH>
            <wp:positionV relativeFrom="paragraph">
              <wp:posOffset>217627</wp:posOffset>
            </wp:positionV>
            <wp:extent cx="4276611" cy="3889896"/>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extLst>
                        <a:ext uri="{28A0092B-C50C-407E-A947-70E740481C1C}">
                          <a14:useLocalDpi xmlns:a14="http://schemas.microsoft.com/office/drawing/2010/main"/>
                        </a:ext>
                      </a:extLst>
                    </a:blip>
                    <a:srcRect/>
                    <a:stretch>
                      <a:fillRect/>
                    </a:stretch>
                  </pic:blipFill>
                  <pic:spPr>
                    <a:xfrm>
                      <a:off x="0" y="0"/>
                      <a:ext cx="4276611" cy="3889896"/>
                    </a:xfrm>
                    <a:prstGeom prst="rect">
                      <a:avLst/>
                    </a:prstGeom>
                    <a:ln/>
                  </pic:spPr>
                </pic:pic>
              </a:graphicData>
            </a:graphic>
          </wp:anchor>
        </w:drawing>
      </w:r>
    </w:p>
    <w:p w14:paraId="3630D642" w14:textId="77777777" w:rsidR="0066422C" w:rsidRDefault="00E14D65">
      <w:pPr>
        <w:widowControl w:val="0"/>
        <w:pBdr>
          <w:top w:val="nil"/>
          <w:left w:val="nil"/>
          <w:bottom w:val="nil"/>
          <w:right w:val="nil"/>
          <w:between w:val="nil"/>
        </w:pBdr>
        <w:spacing w:before="12" w:line="240" w:lineRule="auto"/>
        <w:rPr>
          <w:b/>
          <w:sz w:val="24"/>
          <w:szCs w:val="24"/>
        </w:rPr>
      </w:pPr>
      <w:r>
        <w:rPr>
          <w:sz w:val="24"/>
          <w:szCs w:val="24"/>
        </w:rPr>
        <w:t xml:space="preserve">1 AED is located at </w:t>
      </w:r>
      <w:proofErr w:type="spellStart"/>
      <w:r>
        <w:rPr>
          <w:sz w:val="24"/>
          <w:szCs w:val="24"/>
        </w:rPr>
        <w:t>Eagleview</w:t>
      </w:r>
      <w:proofErr w:type="spellEnd"/>
      <w:r>
        <w:rPr>
          <w:sz w:val="24"/>
          <w:szCs w:val="24"/>
        </w:rPr>
        <w:t xml:space="preserve"> Baseball/Softball Fields (only available March-November) near the park sign in the parking lot.</w:t>
      </w:r>
      <w:r>
        <w:rPr>
          <w:noProof/>
        </w:rPr>
        <w:drawing>
          <wp:anchor distT="114300" distB="114300" distL="114300" distR="114300" simplePos="0" relativeHeight="251684864" behindDoc="0" locked="0" layoutInCell="1" hidden="0" allowOverlap="1" wp14:anchorId="05FD9D8F" wp14:editId="6D923882">
            <wp:simplePos x="0" y="0"/>
            <wp:positionH relativeFrom="column">
              <wp:posOffset>1085850</wp:posOffset>
            </wp:positionH>
            <wp:positionV relativeFrom="paragraph">
              <wp:posOffset>809625</wp:posOffset>
            </wp:positionV>
            <wp:extent cx="228600" cy="228600"/>
            <wp:effectExtent l="0" t="0" r="0" b="0"/>
            <wp:wrapNone/>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p>
    <w:p w14:paraId="0A987347" w14:textId="77777777" w:rsidR="0066422C" w:rsidRDefault="00E14D65">
      <w:pPr>
        <w:widowControl w:val="0"/>
        <w:spacing w:before="12" w:line="240" w:lineRule="auto"/>
        <w:rPr>
          <w:b/>
          <w:sz w:val="24"/>
          <w:szCs w:val="24"/>
        </w:rPr>
      </w:pPr>
      <w:r>
        <w:rPr>
          <w:noProof/>
        </w:rPr>
        <w:drawing>
          <wp:anchor distT="114300" distB="114300" distL="114300" distR="114300" simplePos="0" relativeHeight="251685888" behindDoc="0" locked="0" layoutInCell="1" hidden="0" allowOverlap="1" wp14:anchorId="1D8ED0F5" wp14:editId="0AF3190E">
            <wp:simplePos x="0" y="0"/>
            <wp:positionH relativeFrom="column">
              <wp:posOffset>4419600</wp:posOffset>
            </wp:positionH>
            <wp:positionV relativeFrom="paragraph">
              <wp:posOffset>161925</wp:posOffset>
            </wp:positionV>
            <wp:extent cx="2743200" cy="2799284"/>
            <wp:effectExtent l="0" t="0" r="0" b="0"/>
            <wp:wrapSquare wrapText="bothSides" distT="114300" distB="11430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cstate="print">
                      <a:extLst>
                        <a:ext uri="{28A0092B-C50C-407E-A947-70E740481C1C}">
                          <a14:useLocalDpi xmlns:a14="http://schemas.microsoft.com/office/drawing/2010/main"/>
                        </a:ext>
                      </a:extLst>
                    </a:blip>
                    <a:srcRect/>
                    <a:stretch>
                      <a:fillRect/>
                    </a:stretch>
                  </pic:blipFill>
                  <pic:spPr>
                    <a:xfrm>
                      <a:off x="0" y="0"/>
                      <a:ext cx="2743200" cy="2799284"/>
                    </a:xfrm>
                    <a:prstGeom prst="rect">
                      <a:avLst/>
                    </a:prstGeom>
                    <a:ln/>
                  </pic:spPr>
                </pic:pic>
              </a:graphicData>
            </a:graphic>
          </wp:anchor>
        </w:drawing>
      </w:r>
    </w:p>
    <w:p w14:paraId="158B2158" w14:textId="77777777" w:rsidR="0066422C" w:rsidRDefault="0066422C">
      <w:pPr>
        <w:widowControl w:val="0"/>
        <w:pBdr>
          <w:top w:val="nil"/>
          <w:left w:val="nil"/>
          <w:bottom w:val="nil"/>
          <w:right w:val="nil"/>
          <w:between w:val="nil"/>
        </w:pBdr>
        <w:spacing w:before="12" w:line="240" w:lineRule="auto"/>
        <w:rPr>
          <w:b/>
          <w:sz w:val="24"/>
          <w:szCs w:val="24"/>
        </w:rPr>
      </w:pPr>
    </w:p>
    <w:p w14:paraId="158AE970" w14:textId="77777777" w:rsidR="0066422C" w:rsidRDefault="0066422C">
      <w:pPr>
        <w:widowControl w:val="0"/>
        <w:pBdr>
          <w:top w:val="nil"/>
          <w:left w:val="nil"/>
          <w:bottom w:val="nil"/>
          <w:right w:val="nil"/>
          <w:between w:val="nil"/>
        </w:pBdr>
        <w:spacing w:before="12" w:line="240" w:lineRule="auto"/>
        <w:rPr>
          <w:b/>
          <w:sz w:val="24"/>
          <w:szCs w:val="24"/>
        </w:rPr>
      </w:pPr>
    </w:p>
    <w:p w14:paraId="0D2A3792" w14:textId="77777777" w:rsidR="0066422C" w:rsidRDefault="0066422C">
      <w:pPr>
        <w:widowControl w:val="0"/>
        <w:pBdr>
          <w:top w:val="nil"/>
          <w:left w:val="nil"/>
          <w:bottom w:val="nil"/>
          <w:right w:val="nil"/>
          <w:between w:val="nil"/>
        </w:pBdr>
        <w:spacing w:before="12" w:line="240" w:lineRule="auto"/>
        <w:rPr>
          <w:b/>
          <w:sz w:val="24"/>
          <w:szCs w:val="24"/>
        </w:rPr>
      </w:pPr>
    </w:p>
    <w:p w14:paraId="27A29343" w14:textId="77777777" w:rsidR="0066422C" w:rsidRDefault="00E14D65">
      <w:pPr>
        <w:widowControl w:val="0"/>
        <w:pBdr>
          <w:top w:val="nil"/>
          <w:left w:val="nil"/>
          <w:bottom w:val="nil"/>
          <w:right w:val="nil"/>
          <w:between w:val="nil"/>
        </w:pBdr>
        <w:spacing w:before="12" w:line="240" w:lineRule="auto"/>
        <w:rPr>
          <w:b/>
          <w:sz w:val="24"/>
          <w:szCs w:val="24"/>
        </w:rPr>
      </w:pPr>
      <w:proofErr w:type="spellStart"/>
      <w:r>
        <w:rPr>
          <w:b/>
          <w:sz w:val="24"/>
          <w:szCs w:val="24"/>
        </w:rPr>
        <w:t>Eagleview</w:t>
      </w:r>
      <w:proofErr w:type="spellEnd"/>
      <w:r>
        <w:rPr>
          <w:b/>
          <w:sz w:val="24"/>
          <w:szCs w:val="24"/>
        </w:rPr>
        <w:t xml:space="preserve"> Soccer</w:t>
      </w:r>
    </w:p>
    <w:p w14:paraId="22F84629" w14:textId="77777777" w:rsidR="0066422C" w:rsidRDefault="00E14D65">
      <w:pPr>
        <w:widowControl w:val="0"/>
        <w:pBdr>
          <w:top w:val="nil"/>
          <w:left w:val="nil"/>
          <w:bottom w:val="nil"/>
          <w:right w:val="nil"/>
          <w:between w:val="nil"/>
        </w:pBdr>
        <w:spacing w:before="12" w:line="240" w:lineRule="auto"/>
        <w:rPr>
          <w:b/>
          <w:sz w:val="24"/>
          <w:szCs w:val="24"/>
        </w:rPr>
      </w:pPr>
      <w:r>
        <w:rPr>
          <w:noProof/>
        </w:rPr>
        <w:lastRenderedPageBreak/>
        <w:drawing>
          <wp:anchor distT="114300" distB="114300" distL="114300" distR="114300" simplePos="0" relativeHeight="251686912" behindDoc="0" locked="0" layoutInCell="1" hidden="0" allowOverlap="1" wp14:anchorId="2B14DD98" wp14:editId="5A85C9D6">
            <wp:simplePos x="0" y="0"/>
            <wp:positionH relativeFrom="column">
              <wp:posOffset>85726</wp:posOffset>
            </wp:positionH>
            <wp:positionV relativeFrom="paragraph">
              <wp:posOffset>190500</wp:posOffset>
            </wp:positionV>
            <wp:extent cx="4422050" cy="3956571"/>
            <wp:effectExtent l="0" t="0" r="0" b="0"/>
            <wp:wrapSquare wrapText="bothSides" distT="114300" distB="114300" distL="114300" distR="11430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4422050" cy="3956571"/>
                    </a:xfrm>
                    <a:prstGeom prst="rect">
                      <a:avLst/>
                    </a:prstGeom>
                    <a:ln/>
                  </pic:spPr>
                </pic:pic>
              </a:graphicData>
            </a:graphic>
          </wp:anchor>
        </w:drawing>
      </w:r>
    </w:p>
    <w:p w14:paraId="29A85E0D" w14:textId="77777777" w:rsidR="0066422C" w:rsidRDefault="00E14D65">
      <w:pPr>
        <w:widowControl w:val="0"/>
        <w:spacing w:before="12" w:line="240" w:lineRule="auto"/>
        <w:rPr>
          <w:b/>
          <w:sz w:val="24"/>
          <w:szCs w:val="24"/>
        </w:rPr>
      </w:pPr>
      <w:r>
        <w:rPr>
          <w:sz w:val="24"/>
          <w:szCs w:val="24"/>
        </w:rPr>
        <w:t xml:space="preserve">1 AED is located at </w:t>
      </w:r>
      <w:proofErr w:type="spellStart"/>
      <w:r>
        <w:rPr>
          <w:sz w:val="24"/>
          <w:szCs w:val="24"/>
        </w:rPr>
        <w:t>Eagleview</w:t>
      </w:r>
      <w:proofErr w:type="spellEnd"/>
      <w:r>
        <w:rPr>
          <w:sz w:val="24"/>
          <w:szCs w:val="24"/>
        </w:rPr>
        <w:t xml:space="preserve"> Soccer Fields (only available March-November) near the playground.</w:t>
      </w:r>
      <w:r>
        <w:rPr>
          <w:noProof/>
        </w:rPr>
        <w:drawing>
          <wp:anchor distT="114300" distB="114300" distL="114300" distR="114300" simplePos="0" relativeHeight="251687936" behindDoc="0" locked="0" layoutInCell="1" hidden="0" allowOverlap="1" wp14:anchorId="599D0ABB" wp14:editId="78B188AA">
            <wp:simplePos x="0" y="0"/>
            <wp:positionH relativeFrom="column">
              <wp:posOffset>3590925</wp:posOffset>
            </wp:positionH>
            <wp:positionV relativeFrom="paragraph">
              <wp:posOffset>647700</wp:posOffset>
            </wp:positionV>
            <wp:extent cx="228600" cy="228600"/>
            <wp:effectExtent l="0" t="0" r="0" b="0"/>
            <wp:wrapNone/>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8600" cy="228600"/>
                    </a:xfrm>
                    <a:prstGeom prst="rect">
                      <a:avLst/>
                    </a:prstGeom>
                    <a:ln/>
                  </pic:spPr>
                </pic:pic>
              </a:graphicData>
            </a:graphic>
          </wp:anchor>
        </w:drawing>
      </w:r>
    </w:p>
    <w:p w14:paraId="3B2CD351" w14:textId="77777777" w:rsidR="0066422C" w:rsidRDefault="00E14D65">
      <w:pPr>
        <w:widowControl w:val="0"/>
        <w:pBdr>
          <w:top w:val="nil"/>
          <w:left w:val="nil"/>
          <w:bottom w:val="nil"/>
          <w:right w:val="nil"/>
          <w:between w:val="nil"/>
        </w:pBdr>
        <w:spacing w:before="12" w:line="240" w:lineRule="auto"/>
        <w:rPr>
          <w:b/>
          <w:sz w:val="24"/>
          <w:szCs w:val="24"/>
        </w:rPr>
      </w:pPr>
      <w:r>
        <w:rPr>
          <w:noProof/>
        </w:rPr>
        <w:drawing>
          <wp:anchor distT="114300" distB="114300" distL="114300" distR="114300" simplePos="0" relativeHeight="251688960" behindDoc="0" locked="0" layoutInCell="1" hidden="0" allowOverlap="1" wp14:anchorId="4DD4CEB4" wp14:editId="780AAD6C">
            <wp:simplePos x="0" y="0"/>
            <wp:positionH relativeFrom="column">
              <wp:posOffset>4581525</wp:posOffset>
            </wp:positionH>
            <wp:positionV relativeFrom="paragraph">
              <wp:posOffset>340993</wp:posOffset>
            </wp:positionV>
            <wp:extent cx="2476500" cy="2618994"/>
            <wp:effectExtent l="0" t="0" r="0" b="0"/>
            <wp:wrapSquare wrapText="bothSides" distT="114300" distB="114300" distL="114300" distR="11430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cstate="print">
                      <a:extLst>
                        <a:ext uri="{28A0092B-C50C-407E-A947-70E740481C1C}">
                          <a14:useLocalDpi xmlns:a14="http://schemas.microsoft.com/office/drawing/2010/main"/>
                        </a:ext>
                      </a:extLst>
                    </a:blip>
                    <a:srcRect l="-2361"/>
                    <a:stretch>
                      <a:fillRect/>
                    </a:stretch>
                  </pic:blipFill>
                  <pic:spPr>
                    <a:xfrm>
                      <a:off x="0" y="0"/>
                      <a:ext cx="2476500" cy="2618994"/>
                    </a:xfrm>
                    <a:prstGeom prst="rect">
                      <a:avLst/>
                    </a:prstGeom>
                    <a:ln/>
                  </pic:spPr>
                </pic:pic>
              </a:graphicData>
            </a:graphic>
          </wp:anchor>
        </w:drawing>
      </w:r>
    </w:p>
    <w:sectPr w:rsidR="0066422C">
      <w:pgSz w:w="12240" w:h="15840"/>
      <w:pgMar w:top="705" w:right="330" w:bottom="1048" w:left="63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Play">
    <w:altName w:val="Times New Roman"/>
    <w:charset w:val="00"/>
    <w:family w:val="auto"/>
    <w:pitch w:val="default"/>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Roboto">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0196E"/>
    <w:multiLevelType w:val="multilevel"/>
    <w:tmpl w:val="864814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3BB228D"/>
    <w:multiLevelType w:val="multilevel"/>
    <w:tmpl w:val="7AF45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FE5677D"/>
    <w:multiLevelType w:val="multilevel"/>
    <w:tmpl w:val="C4C40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45F6295D"/>
    <w:multiLevelType w:val="multilevel"/>
    <w:tmpl w:val="13E20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4F2C0C5C"/>
    <w:multiLevelType w:val="multilevel"/>
    <w:tmpl w:val="9A5AE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22C"/>
    <w:rsid w:val="004F40DB"/>
    <w:rsid w:val="0066422C"/>
    <w:rsid w:val="00CF02A7"/>
    <w:rsid w:val="00E14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F0EC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youtu.be/5tx_8LHgxVw?si=gpHQX47sgdHN8C_r" TargetMode="External"/><Relationship Id="rId11" Type="http://schemas.openxmlformats.org/officeDocument/2006/relationships/hyperlink" Target="https://youtu.be/a469vE-QiEg?si=QsfiMANTHHDGlFfZ"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lyaadmin@lyasports.org" TargetMode="External"/><Relationship Id="rId7" Type="http://schemas.openxmlformats.org/officeDocument/2006/relationships/hyperlink" Target="https://forms.gle/JEgFzxNhWxSKHzYk9" TargetMode="External"/><Relationship Id="rId8" Type="http://schemas.openxmlformats.org/officeDocument/2006/relationships/hyperlink" Target="mailto:jefffortman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1331</Words>
  <Characters>7587</Characters>
  <Application>Microsoft Macintosh Word</Application>
  <DocSecurity>0</DocSecurity>
  <Lines>63</Lines>
  <Paragraphs>17</Paragraphs>
  <ScaleCrop>false</ScaleCrop>
  <LinksUpToDate>false</LinksUpToDate>
  <CharactersWithSpaces>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2025-10-07T20:18:00Z</dcterms:created>
  <dcterms:modified xsi:type="dcterms:W3CDTF">2025-10-07T20:28:00Z</dcterms:modified>
</cp:coreProperties>
</file>